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CA1F" w14:textId="77777777" w:rsidR="0058378B" w:rsidRDefault="0058378B"/>
    <w:p w14:paraId="03288779" w14:textId="51B1B80A" w:rsidR="00305A47" w:rsidRPr="00751E3F" w:rsidRDefault="00305A47" w:rsidP="00305A47">
      <w:pPr>
        <w:ind w:left="4111"/>
        <w:rPr>
          <w:b/>
          <w:bCs/>
        </w:rPr>
      </w:pPr>
      <w:bookmarkStart w:id="0" w:name="_Hlk129103431"/>
      <w:r w:rsidRPr="00751E3F">
        <w:rPr>
          <w:b/>
          <w:bCs/>
          <w:sz w:val="36"/>
          <w:szCs w:val="36"/>
        </w:rPr>
        <w:t xml:space="preserve">ANEXO </w:t>
      </w:r>
      <w:r>
        <w:rPr>
          <w:b/>
          <w:bCs/>
          <w:sz w:val="36"/>
          <w:szCs w:val="36"/>
        </w:rPr>
        <w:t>I</w:t>
      </w:r>
      <w:r w:rsidRPr="00751E3F">
        <w:rPr>
          <w:b/>
          <w:bCs/>
          <w:sz w:val="36"/>
          <w:szCs w:val="36"/>
        </w:rPr>
        <w:t>I</w:t>
      </w:r>
    </w:p>
    <w:bookmarkEnd w:id="0"/>
    <w:p w14:paraId="44E1E89A" w14:textId="77777777" w:rsidR="00305A47" w:rsidRDefault="00305A47" w:rsidP="00305A47">
      <w:pPr>
        <w:spacing w:line="240" w:lineRule="auto"/>
        <w:jc w:val="center"/>
        <w:rPr>
          <w:b/>
          <w:sz w:val="28"/>
          <w:szCs w:val="24"/>
        </w:rPr>
      </w:pPr>
    </w:p>
    <w:p w14:paraId="29A525E7" w14:textId="77777777" w:rsidR="00305A47" w:rsidRDefault="00305A47" w:rsidP="00305A47">
      <w:pPr>
        <w:spacing w:line="240" w:lineRule="auto"/>
        <w:jc w:val="center"/>
        <w:rPr>
          <w:b/>
          <w:sz w:val="28"/>
          <w:szCs w:val="24"/>
        </w:rPr>
      </w:pPr>
      <w:r>
        <w:rPr>
          <w:b/>
          <w:sz w:val="28"/>
          <w:szCs w:val="24"/>
        </w:rPr>
        <w:t>PLANO DE TRABALHO</w:t>
      </w:r>
    </w:p>
    <w:p w14:paraId="3FABE41D" w14:textId="77777777" w:rsidR="00305A47" w:rsidRDefault="00305A47" w:rsidP="00305A47">
      <w:pPr>
        <w:spacing w:line="240" w:lineRule="auto"/>
        <w:jc w:val="center"/>
        <w:rPr>
          <w:b/>
          <w:sz w:val="24"/>
          <w:szCs w:val="24"/>
        </w:rPr>
      </w:pPr>
    </w:p>
    <w:p w14:paraId="405AF42B" w14:textId="77777777" w:rsidR="00305A47" w:rsidRDefault="00305A47" w:rsidP="00305A47">
      <w:pPr>
        <w:spacing w:line="240" w:lineRule="auto"/>
        <w:jc w:val="center"/>
        <w:rPr>
          <w:b/>
          <w:sz w:val="24"/>
          <w:szCs w:val="24"/>
        </w:rPr>
      </w:pPr>
    </w:p>
    <w:p w14:paraId="7C55E1F8" w14:textId="77777777" w:rsidR="00305A47" w:rsidRDefault="00305A47" w:rsidP="00305A47">
      <w:pPr>
        <w:spacing w:line="240" w:lineRule="auto"/>
        <w:jc w:val="both"/>
        <w:rPr>
          <w:b/>
          <w:sz w:val="24"/>
          <w:szCs w:val="24"/>
        </w:rPr>
      </w:pPr>
      <w:r>
        <w:rPr>
          <w:b/>
          <w:sz w:val="24"/>
          <w:szCs w:val="24"/>
        </w:rPr>
        <w:t xml:space="preserve">1. IDENTIFICAÇÃO </w:t>
      </w:r>
    </w:p>
    <w:p w14:paraId="05CAEAD2" w14:textId="77777777" w:rsidR="00305A47" w:rsidRDefault="00305A47" w:rsidP="00305A47">
      <w:pPr>
        <w:pStyle w:val="Corpodetexto2"/>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6642"/>
      </w:tblGrid>
      <w:tr w:rsidR="00305A47" w:rsidRPr="00235004" w14:paraId="230AAD66" w14:textId="77777777" w:rsidTr="003F2B3A">
        <w:tc>
          <w:tcPr>
            <w:tcW w:w="1499" w:type="pct"/>
            <w:shd w:val="clear" w:color="auto" w:fill="auto"/>
            <w:vAlign w:val="center"/>
          </w:tcPr>
          <w:p w14:paraId="549F3A5A" w14:textId="77777777" w:rsidR="00305A47" w:rsidRPr="00FA151B" w:rsidRDefault="00305A47" w:rsidP="003F2B3A">
            <w:pPr>
              <w:rPr>
                <w:rFonts w:ascii="Microsoft Tai Le" w:hAnsi="Microsoft Tai Le" w:cs="Microsoft Tai Le"/>
                <w:b/>
                <w:bCs/>
              </w:rPr>
            </w:pPr>
            <w:r w:rsidRPr="00FA151B">
              <w:rPr>
                <w:rFonts w:ascii="Microsoft Tai Le" w:hAnsi="Microsoft Tai Le" w:cs="Microsoft Tai Le"/>
                <w:b/>
                <w:bCs/>
              </w:rPr>
              <w:t>Título do Projeto</w:t>
            </w:r>
          </w:p>
        </w:tc>
        <w:tc>
          <w:tcPr>
            <w:tcW w:w="3501" w:type="pct"/>
            <w:shd w:val="clear" w:color="auto" w:fill="auto"/>
            <w:vAlign w:val="center"/>
          </w:tcPr>
          <w:p w14:paraId="7B8E7425" w14:textId="77777777" w:rsidR="00305A47" w:rsidRPr="00FA151B" w:rsidRDefault="00305A47" w:rsidP="003F2B3A">
            <w:pPr>
              <w:jc w:val="center"/>
              <w:rPr>
                <w:rFonts w:ascii="Microsoft Tai Le" w:hAnsi="Microsoft Tai Le" w:cs="Microsoft Tai Le"/>
              </w:rPr>
            </w:pPr>
          </w:p>
        </w:tc>
      </w:tr>
      <w:tr w:rsidR="00305A47" w:rsidRPr="00235004" w14:paraId="6AEF95A1" w14:textId="77777777" w:rsidTr="003F2B3A">
        <w:tc>
          <w:tcPr>
            <w:tcW w:w="1499" w:type="pct"/>
            <w:shd w:val="clear" w:color="auto" w:fill="auto"/>
            <w:vAlign w:val="center"/>
          </w:tcPr>
          <w:p w14:paraId="6BAAE291" w14:textId="77777777" w:rsidR="00305A47" w:rsidRPr="00FA151B" w:rsidRDefault="00305A47" w:rsidP="003F2B3A">
            <w:pPr>
              <w:rPr>
                <w:rFonts w:ascii="Microsoft Tai Le" w:hAnsi="Microsoft Tai Le" w:cs="Microsoft Tai Le"/>
                <w:b/>
                <w:bCs/>
              </w:rPr>
            </w:pPr>
            <w:r w:rsidRPr="00FA151B">
              <w:rPr>
                <w:rFonts w:ascii="Microsoft Tai Le" w:hAnsi="Microsoft Tai Le" w:cs="Microsoft Tai Le"/>
                <w:b/>
                <w:bCs/>
              </w:rPr>
              <w:t>Razão Social</w:t>
            </w:r>
          </w:p>
        </w:tc>
        <w:tc>
          <w:tcPr>
            <w:tcW w:w="3501" w:type="pct"/>
            <w:shd w:val="clear" w:color="auto" w:fill="auto"/>
            <w:vAlign w:val="center"/>
          </w:tcPr>
          <w:p w14:paraId="15C2BD94" w14:textId="77777777" w:rsidR="00305A47" w:rsidRPr="00FA151B" w:rsidRDefault="00305A47" w:rsidP="003F2B3A">
            <w:pPr>
              <w:jc w:val="center"/>
              <w:rPr>
                <w:rFonts w:ascii="Microsoft Tai Le" w:hAnsi="Microsoft Tai Le" w:cs="Microsoft Tai Le"/>
              </w:rPr>
            </w:pPr>
          </w:p>
        </w:tc>
      </w:tr>
      <w:tr w:rsidR="00305A47" w:rsidRPr="0044489D" w14:paraId="5F4ABD5F" w14:textId="77777777" w:rsidTr="003F2B3A">
        <w:tc>
          <w:tcPr>
            <w:tcW w:w="1499" w:type="pct"/>
            <w:shd w:val="clear" w:color="auto" w:fill="auto"/>
            <w:vAlign w:val="center"/>
          </w:tcPr>
          <w:p w14:paraId="044C2A8B" w14:textId="77777777" w:rsidR="00305A47" w:rsidRPr="00FA151B" w:rsidRDefault="00305A47" w:rsidP="003F2B3A">
            <w:pPr>
              <w:rPr>
                <w:rFonts w:ascii="Microsoft Tai Le" w:hAnsi="Microsoft Tai Le" w:cs="Microsoft Tai Le"/>
                <w:b/>
                <w:bCs/>
              </w:rPr>
            </w:pPr>
            <w:r w:rsidRPr="00FA151B">
              <w:rPr>
                <w:rFonts w:ascii="Microsoft Tai Le" w:hAnsi="Microsoft Tai Le" w:cs="Microsoft Tai Le"/>
                <w:b/>
                <w:bCs/>
              </w:rPr>
              <w:t>CNPJ</w:t>
            </w:r>
          </w:p>
        </w:tc>
        <w:tc>
          <w:tcPr>
            <w:tcW w:w="3501" w:type="pct"/>
            <w:shd w:val="clear" w:color="auto" w:fill="auto"/>
            <w:vAlign w:val="center"/>
          </w:tcPr>
          <w:p w14:paraId="7908BD15" w14:textId="77777777" w:rsidR="00305A47" w:rsidRPr="00FA151B" w:rsidRDefault="00305A47" w:rsidP="003F2B3A">
            <w:pPr>
              <w:jc w:val="center"/>
              <w:rPr>
                <w:rFonts w:ascii="Microsoft Tai Le" w:hAnsi="Microsoft Tai Le" w:cs="Microsoft Tai Le"/>
              </w:rPr>
            </w:pPr>
          </w:p>
        </w:tc>
      </w:tr>
      <w:tr w:rsidR="00305A47" w:rsidRPr="0044489D" w14:paraId="75E0824B" w14:textId="77777777" w:rsidTr="003F2B3A">
        <w:tc>
          <w:tcPr>
            <w:tcW w:w="1499" w:type="pct"/>
            <w:shd w:val="clear" w:color="auto" w:fill="auto"/>
            <w:vAlign w:val="center"/>
          </w:tcPr>
          <w:p w14:paraId="514FD155" w14:textId="77777777" w:rsidR="00305A47" w:rsidRPr="00FA151B" w:rsidRDefault="00305A47" w:rsidP="003F2B3A">
            <w:pPr>
              <w:rPr>
                <w:rFonts w:ascii="Microsoft Tai Le" w:hAnsi="Microsoft Tai Le" w:cs="Microsoft Tai Le"/>
                <w:b/>
                <w:bCs/>
              </w:rPr>
            </w:pPr>
            <w:r w:rsidRPr="00FA151B">
              <w:rPr>
                <w:rFonts w:ascii="Microsoft Tai Le" w:hAnsi="Microsoft Tai Le" w:cs="Microsoft Tai Le"/>
                <w:b/>
                <w:bCs/>
              </w:rPr>
              <w:t>Responsável</w:t>
            </w:r>
          </w:p>
        </w:tc>
        <w:tc>
          <w:tcPr>
            <w:tcW w:w="3501" w:type="pct"/>
            <w:shd w:val="clear" w:color="auto" w:fill="auto"/>
            <w:vAlign w:val="center"/>
          </w:tcPr>
          <w:p w14:paraId="7E1E9253" w14:textId="77777777" w:rsidR="00305A47" w:rsidRPr="00FA151B" w:rsidRDefault="00305A47" w:rsidP="003F2B3A">
            <w:pPr>
              <w:jc w:val="center"/>
              <w:rPr>
                <w:rFonts w:ascii="Microsoft Tai Le" w:hAnsi="Microsoft Tai Le" w:cs="Microsoft Tai Le"/>
              </w:rPr>
            </w:pPr>
          </w:p>
        </w:tc>
      </w:tr>
      <w:tr w:rsidR="00305A47" w:rsidRPr="0044489D" w14:paraId="6C0A36A1" w14:textId="77777777" w:rsidTr="003F2B3A">
        <w:tc>
          <w:tcPr>
            <w:tcW w:w="1499" w:type="pct"/>
            <w:shd w:val="clear" w:color="auto" w:fill="auto"/>
            <w:vAlign w:val="center"/>
          </w:tcPr>
          <w:p w14:paraId="40F37919" w14:textId="77777777" w:rsidR="00305A47" w:rsidRPr="00FA151B" w:rsidRDefault="00305A47" w:rsidP="003F2B3A">
            <w:pPr>
              <w:rPr>
                <w:rFonts w:ascii="Microsoft Tai Le" w:hAnsi="Microsoft Tai Le" w:cs="Microsoft Tai Le"/>
                <w:b/>
                <w:bCs/>
              </w:rPr>
            </w:pPr>
            <w:r w:rsidRPr="00FA151B">
              <w:rPr>
                <w:rFonts w:ascii="Microsoft Tai Le" w:hAnsi="Microsoft Tai Le" w:cs="Microsoft Tai Le"/>
                <w:b/>
                <w:bCs/>
              </w:rPr>
              <w:t>E-mail/Telefone</w:t>
            </w:r>
          </w:p>
        </w:tc>
        <w:tc>
          <w:tcPr>
            <w:tcW w:w="3501" w:type="pct"/>
            <w:shd w:val="clear" w:color="auto" w:fill="auto"/>
            <w:vAlign w:val="center"/>
          </w:tcPr>
          <w:p w14:paraId="577985AE" w14:textId="77777777" w:rsidR="00305A47" w:rsidRPr="00FA151B" w:rsidRDefault="00305A47" w:rsidP="003F2B3A">
            <w:pPr>
              <w:jc w:val="center"/>
              <w:rPr>
                <w:rFonts w:ascii="Microsoft Tai Le" w:hAnsi="Microsoft Tai Le" w:cs="Microsoft Tai Le"/>
              </w:rPr>
            </w:pPr>
          </w:p>
        </w:tc>
      </w:tr>
    </w:tbl>
    <w:p w14:paraId="5EDEB732" w14:textId="77777777" w:rsidR="00305A47" w:rsidRDefault="00305A47" w:rsidP="00305A47">
      <w:pPr>
        <w:pStyle w:val="Corpodetexto2"/>
        <w:rPr>
          <w:szCs w:val="24"/>
        </w:rPr>
      </w:pPr>
    </w:p>
    <w:p w14:paraId="2126EAFB" w14:textId="77777777" w:rsidR="00305A47" w:rsidRDefault="00305A47" w:rsidP="00305A47">
      <w:pPr>
        <w:spacing w:line="240" w:lineRule="auto"/>
        <w:jc w:val="both"/>
        <w:rPr>
          <w:b/>
          <w:sz w:val="24"/>
          <w:szCs w:val="24"/>
        </w:rPr>
      </w:pPr>
    </w:p>
    <w:p w14:paraId="6D1175A6" w14:textId="77777777" w:rsidR="00305A47" w:rsidRDefault="00305A47" w:rsidP="00305A47">
      <w:pPr>
        <w:spacing w:line="240" w:lineRule="auto"/>
        <w:jc w:val="both"/>
        <w:rPr>
          <w:b/>
          <w:sz w:val="24"/>
          <w:szCs w:val="24"/>
        </w:rPr>
      </w:pPr>
      <w:r>
        <w:rPr>
          <w:b/>
          <w:sz w:val="24"/>
          <w:szCs w:val="24"/>
        </w:rPr>
        <w:t xml:space="preserve">2. OBJETO </w:t>
      </w:r>
    </w:p>
    <w:p w14:paraId="51DB52AC" w14:textId="77777777" w:rsidR="00305A47" w:rsidRDefault="00305A47" w:rsidP="00305A47">
      <w:pPr>
        <w:pStyle w:val="Corpodetexto2"/>
        <w:rPr>
          <w:szCs w:val="24"/>
        </w:rPr>
      </w:pPr>
    </w:p>
    <w:p w14:paraId="65FF6394" w14:textId="77777777" w:rsidR="00305A47" w:rsidRPr="00C80DE9" w:rsidRDefault="00305A47" w:rsidP="00305A47">
      <w:pPr>
        <w:pStyle w:val="Corpodetexto2"/>
        <w:rPr>
          <w:i/>
          <w:color w:val="FF0000"/>
          <w:szCs w:val="24"/>
        </w:rPr>
      </w:pPr>
      <w:r>
        <w:rPr>
          <w:szCs w:val="24"/>
        </w:rPr>
        <w:t xml:space="preserve">Este PLANO DE TRABALHO tem como objeto </w:t>
      </w:r>
      <w:r>
        <w:t>...........</w:t>
      </w:r>
      <w:r w:rsidRPr="00C80DE9">
        <w:rPr>
          <w:szCs w:val="24"/>
        </w:rPr>
        <w:t>.</w:t>
      </w:r>
      <w:r>
        <w:rPr>
          <w:szCs w:val="24"/>
        </w:rPr>
        <w:t xml:space="preserve"> </w:t>
      </w:r>
      <w:r w:rsidRPr="00C80DE9">
        <w:rPr>
          <w:i/>
          <w:color w:val="FF0000"/>
          <w:szCs w:val="24"/>
        </w:rPr>
        <w:t>(defin</w:t>
      </w:r>
      <w:r>
        <w:rPr>
          <w:i/>
          <w:color w:val="FF0000"/>
          <w:szCs w:val="24"/>
        </w:rPr>
        <w:t>a</w:t>
      </w:r>
      <w:r w:rsidRPr="00C80DE9">
        <w:rPr>
          <w:i/>
          <w:color w:val="FF0000"/>
          <w:szCs w:val="24"/>
        </w:rPr>
        <w:t xml:space="preserve"> o objeto da proposta)</w:t>
      </w:r>
    </w:p>
    <w:p w14:paraId="119C0F77" w14:textId="77777777" w:rsidR="00305A47" w:rsidRDefault="00305A47" w:rsidP="00305A47">
      <w:pPr>
        <w:spacing w:line="240" w:lineRule="auto"/>
        <w:jc w:val="both"/>
        <w:rPr>
          <w:b/>
          <w:sz w:val="24"/>
          <w:szCs w:val="24"/>
        </w:rPr>
      </w:pPr>
    </w:p>
    <w:p w14:paraId="2B0A14E2" w14:textId="77777777" w:rsidR="00305A47" w:rsidRDefault="00305A47" w:rsidP="00305A47">
      <w:pPr>
        <w:spacing w:line="240" w:lineRule="auto"/>
        <w:jc w:val="both"/>
        <w:rPr>
          <w:b/>
          <w:sz w:val="24"/>
          <w:szCs w:val="24"/>
        </w:rPr>
      </w:pPr>
    </w:p>
    <w:p w14:paraId="3CCFF4F9" w14:textId="77777777" w:rsidR="00305A47" w:rsidRDefault="00305A47" w:rsidP="00305A47">
      <w:pPr>
        <w:spacing w:line="240" w:lineRule="auto"/>
        <w:jc w:val="both"/>
        <w:rPr>
          <w:b/>
          <w:sz w:val="24"/>
          <w:szCs w:val="24"/>
        </w:rPr>
      </w:pPr>
      <w:r>
        <w:rPr>
          <w:b/>
          <w:sz w:val="24"/>
          <w:szCs w:val="24"/>
        </w:rPr>
        <w:t>3. PERFIL DA EMPRESA</w:t>
      </w:r>
    </w:p>
    <w:p w14:paraId="10F5CA41" w14:textId="77777777" w:rsidR="00305A47" w:rsidRDefault="00305A47" w:rsidP="00305A47">
      <w:pPr>
        <w:spacing w:line="240" w:lineRule="auto"/>
        <w:ind w:left="720"/>
        <w:jc w:val="both"/>
        <w:rPr>
          <w:b/>
          <w:sz w:val="24"/>
          <w:szCs w:val="24"/>
        </w:rPr>
      </w:pPr>
    </w:p>
    <w:p w14:paraId="405CD244" w14:textId="77777777" w:rsidR="00305A47" w:rsidRDefault="00305A47" w:rsidP="00305A47">
      <w:pPr>
        <w:spacing w:line="240" w:lineRule="auto"/>
        <w:jc w:val="both"/>
        <w:rPr>
          <w:bCs/>
          <w:i/>
          <w:color w:val="FF0000"/>
          <w:sz w:val="24"/>
          <w:szCs w:val="24"/>
        </w:rPr>
      </w:pPr>
      <w:r>
        <w:rPr>
          <w:bCs/>
          <w:i/>
          <w:color w:val="FF0000"/>
          <w:sz w:val="24"/>
          <w:szCs w:val="24"/>
        </w:rPr>
        <w:t>(Descrever o perfil e histórico</w:t>
      </w:r>
      <w:r w:rsidRPr="003209DB">
        <w:rPr>
          <w:bCs/>
          <w:i/>
          <w:color w:val="FF0000"/>
          <w:sz w:val="24"/>
          <w:szCs w:val="24"/>
        </w:rPr>
        <w:t xml:space="preserve"> da </w:t>
      </w:r>
      <w:r>
        <w:rPr>
          <w:bCs/>
          <w:i/>
          <w:color w:val="FF0000"/>
          <w:sz w:val="24"/>
          <w:szCs w:val="24"/>
        </w:rPr>
        <w:t>empresa, no máximo 2500 caracteres com espaço)</w:t>
      </w:r>
    </w:p>
    <w:p w14:paraId="43FB4C73" w14:textId="77777777" w:rsidR="00305A47" w:rsidRPr="003209DB" w:rsidRDefault="00305A47" w:rsidP="00305A47">
      <w:pPr>
        <w:spacing w:line="240" w:lineRule="auto"/>
        <w:jc w:val="both"/>
        <w:rPr>
          <w:bCs/>
          <w:i/>
          <w:color w:val="FF0000"/>
          <w:sz w:val="24"/>
          <w:szCs w:val="24"/>
        </w:rPr>
      </w:pPr>
    </w:p>
    <w:p w14:paraId="1AB0B823" w14:textId="77777777" w:rsidR="00305A47" w:rsidRDefault="00305A47" w:rsidP="00305A47">
      <w:pPr>
        <w:spacing w:line="240" w:lineRule="auto"/>
        <w:jc w:val="both"/>
        <w:rPr>
          <w:b/>
          <w:i/>
          <w:sz w:val="24"/>
          <w:szCs w:val="24"/>
        </w:rPr>
      </w:pPr>
    </w:p>
    <w:p w14:paraId="0894E0D3" w14:textId="77777777" w:rsidR="00305A47" w:rsidRDefault="00305A47" w:rsidP="00305A47">
      <w:pPr>
        <w:spacing w:line="240" w:lineRule="auto"/>
        <w:jc w:val="both"/>
        <w:rPr>
          <w:b/>
          <w:sz w:val="24"/>
          <w:szCs w:val="24"/>
        </w:rPr>
      </w:pPr>
      <w:r>
        <w:rPr>
          <w:b/>
          <w:sz w:val="24"/>
          <w:szCs w:val="24"/>
        </w:rPr>
        <w:t>4. JUSTIFICATIVA DA PROPOSTA</w:t>
      </w:r>
    </w:p>
    <w:p w14:paraId="5281A46A" w14:textId="77777777" w:rsidR="00305A47" w:rsidRDefault="00305A47" w:rsidP="00305A47">
      <w:pPr>
        <w:pStyle w:val="Corpodetexto2"/>
        <w:rPr>
          <w:bCs w:val="0"/>
          <w:szCs w:val="24"/>
        </w:rPr>
      </w:pPr>
    </w:p>
    <w:p w14:paraId="528D6553" w14:textId="77777777" w:rsidR="00305A47" w:rsidRPr="003209DB" w:rsidRDefault="00305A47" w:rsidP="00305A47">
      <w:pPr>
        <w:spacing w:line="240" w:lineRule="auto"/>
        <w:jc w:val="both"/>
        <w:rPr>
          <w:bCs/>
          <w:i/>
          <w:color w:val="FF0000"/>
          <w:sz w:val="24"/>
          <w:szCs w:val="24"/>
        </w:rPr>
      </w:pPr>
      <w:r>
        <w:rPr>
          <w:bCs/>
          <w:i/>
          <w:color w:val="FF0000"/>
          <w:sz w:val="24"/>
          <w:szCs w:val="24"/>
        </w:rPr>
        <w:t>(Justificar a importância da parceria com a Sanepar e da proposta, no máximo 2500 caracteres com espaço)</w:t>
      </w:r>
    </w:p>
    <w:p w14:paraId="157513CC" w14:textId="77777777" w:rsidR="00305A47" w:rsidRDefault="00305A47" w:rsidP="00305A47">
      <w:pPr>
        <w:pStyle w:val="Corpodetexto2"/>
        <w:rPr>
          <w:szCs w:val="24"/>
          <w:highlight w:val="yellow"/>
        </w:rPr>
      </w:pPr>
    </w:p>
    <w:p w14:paraId="47852923" w14:textId="77777777" w:rsidR="00305A47" w:rsidRDefault="00305A47" w:rsidP="00305A47">
      <w:pPr>
        <w:spacing w:line="240" w:lineRule="auto"/>
        <w:jc w:val="both"/>
        <w:rPr>
          <w:b/>
          <w:sz w:val="24"/>
          <w:szCs w:val="24"/>
        </w:rPr>
      </w:pPr>
      <w:r>
        <w:rPr>
          <w:b/>
          <w:sz w:val="24"/>
          <w:szCs w:val="24"/>
        </w:rPr>
        <w:t>5. DETALHAMENTO DA PROPOSTA</w:t>
      </w:r>
    </w:p>
    <w:p w14:paraId="5A880E1D" w14:textId="77777777" w:rsidR="00305A47" w:rsidRDefault="00305A47" w:rsidP="00305A47">
      <w:pPr>
        <w:pStyle w:val="Corpodetexto2"/>
        <w:rPr>
          <w:bCs w:val="0"/>
          <w:szCs w:val="24"/>
        </w:rPr>
      </w:pPr>
    </w:p>
    <w:p w14:paraId="309245AE" w14:textId="77777777" w:rsidR="00305A47" w:rsidRDefault="00305A47" w:rsidP="00305A47">
      <w:pPr>
        <w:spacing w:line="240" w:lineRule="auto"/>
        <w:jc w:val="both"/>
        <w:rPr>
          <w:bCs/>
          <w:i/>
          <w:color w:val="FF0000"/>
          <w:sz w:val="24"/>
          <w:szCs w:val="24"/>
        </w:rPr>
      </w:pPr>
      <w:r>
        <w:rPr>
          <w:bCs/>
          <w:i/>
          <w:color w:val="FF0000"/>
          <w:sz w:val="24"/>
          <w:szCs w:val="24"/>
        </w:rPr>
        <w:t>(Responder às perguntas)</w:t>
      </w:r>
    </w:p>
    <w:p w14:paraId="7687E133" w14:textId="77777777" w:rsidR="00305A47" w:rsidRDefault="00305A47" w:rsidP="00305A47">
      <w:pPr>
        <w:spacing w:line="240" w:lineRule="auto"/>
        <w:jc w:val="both"/>
        <w:rPr>
          <w:bCs/>
          <w:i/>
          <w:color w:val="FF0000"/>
          <w:sz w:val="24"/>
          <w:szCs w:val="24"/>
        </w:rPr>
      </w:pPr>
    </w:p>
    <w:p w14:paraId="55D75C2F" w14:textId="231A5612" w:rsidR="00305A47" w:rsidRPr="0064736F" w:rsidRDefault="00305A47" w:rsidP="00305A47">
      <w:pPr>
        <w:spacing w:line="240" w:lineRule="auto"/>
        <w:jc w:val="both"/>
        <w:rPr>
          <w:b/>
          <w:bCs/>
          <w:sz w:val="24"/>
          <w:szCs w:val="24"/>
        </w:rPr>
      </w:pPr>
      <w:r w:rsidRPr="0064736F">
        <w:rPr>
          <w:b/>
          <w:bCs/>
          <w:sz w:val="24"/>
          <w:szCs w:val="24"/>
        </w:rPr>
        <w:t xml:space="preserve">Critério A - Aderência da </w:t>
      </w:r>
      <w:r>
        <w:rPr>
          <w:b/>
          <w:bCs/>
          <w:sz w:val="24"/>
          <w:szCs w:val="24"/>
        </w:rPr>
        <w:t>Solução</w:t>
      </w:r>
      <w:r w:rsidRPr="0064736F">
        <w:rPr>
          <w:b/>
          <w:bCs/>
          <w:sz w:val="24"/>
          <w:szCs w:val="24"/>
        </w:rPr>
        <w:t xml:space="preserve"> ao </w:t>
      </w:r>
      <w:r>
        <w:rPr>
          <w:b/>
          <w:bCs/>
          <w:sz w:val="24"/>
          <w:szCs w:val="24"/>
        </w:rPr>
        <w:t xml:space="preserve">Objeto do </w:t>
      </w:r>
      <w:r w:rsidR="003C0AAD">
        <w:rPr>
          <w:b/>
          <w:bCs/>
          <w:sz w:val="24"/>
          <w:szCs w:val="24"/>
        </w:rPr>
        <w:t>Edital de Chamamento</w:t>
      </w:r>
      <w:r w:rsidRPr="001C0D5C">
        <w:rPr>
          <w:b/>
          <w:bCs/>
          <w:sz w:val="24"/>
          <w:szCs w:val="24"/>
        </w:rPr>
        <w:t xml:space="preserve"> Público</w:t>
      </w:r>
      <w:r>
        <w:rPr>
          <w:b/>
          <w:bCs/>
          <w:sz w:val="24"/>
          <w:szCs w:val="24"/>
        </w:rPr>
        <w:t xml:space="preserve"> </w:t>
      </w:r>
    </w:p>
    <w:p w14:paraId="41F85E40" w14:textId="77777777" w:rsidR="00305A47" w:rsidRDefault="00305A47" w:rsidP="00305A47">
      <w:pPr>
        <w:spacing w:line="240" w:lineRule="auto"/>
        <w:jc w:val="both"/>
        <w:rPr>
          <w:bCs/>
          <w:sz w:val="24"/>
          <w:szCs w:val="24"/>
        </w:rPr>
      </w:pPr>
    </w:p>
    <w:p w14:paraId="70449BA8" w14:textId="6A801A0B" w:rsidR="00305A47" w:rsidRDefault="00305A47" w:rsidP="00305A47">
      <w:pPr>
        <w:spacing w:line="240" w:lineRule="auto"/>
        <w:jc w:val="both"/>
        <w:rPr>
          <w:bCs/>
          <w:sz w:val="24"/>
          <w:szCs w:val="24"/>
        </w:rPr>
      </w:pPr>
      <w:r w:rsidRPr="0064736F">
        <w:rPr>
          <w:bCs/>
          <w:sz w:val="24"/>
          <w:szCs w:val="24"/>
        </w:rPr>
        <w:t xml:space="preserve">Descreva a sua solução para </w:t>
      </w:r>
      <w:r w:rsidR="007F3D86" w:rsidRPr="007F3D86">
        <w:rPr>
          <w:bCs/>
          <w:sz w:val="24"/>
          <w:szCs w:val="24"/>
        </w:rPr>
        <w:t xml:space="preserve">produção de fertilizante orgânico e </w:t>
      </w:r>
      <w:proofErr w:type="spellStart"/>
      <w:r w:rsidR="007F3D86" w:rsidRPr="007F3D86">
        <w:rPr>
          <w:bCs/>
          <w:sz w:val="24"/>
          <w:szCs w:val="24"/>
        </w:rPr>
        <w:t>organomineral</w:t>
      </w:r>
      <w:proofErr w:type="spellEnd"/>
      <w:r w:rsidR="007F3D86" w:rsidRPr="007F3D86">
        <w:rPr>
          <w:bCs/>
          <w:sz w:val="24"/>
          <w:szCs w:val="24"/>
        </w:rPr>
        <w:t xml:space="preserve"> ou outros produtos derivados </w:t>
      </w:r>
      <w:r w:rsidRPr="0064736F">
        <w:rPr>
          <w:bCs/>
          <w:sz w:val="24"/>
          <w:szCs w:val="24"/>
        </w:rPr>
        <w:t>a partir do lodo produzido nas estações de tratamento de esgoto</w:t>
      </w:r>
      <w:r>
        <w:rPr>
          <w:bCs/>
          <w:sz w:val="24"/>
          <w:szCs w:val="24"/>
        </w:rPr>
        <w:t xml:space="preserve"> da Sanepar.</w:t>
      </w:r>
    </w:p>
    <w:p w14:paraId="13147724" w14:textId="77777777" w:rsidR="00305A47" w:rsidRPr="0064736F" w:rsidRDefault="00305A47" w:rsidP="00305A47">
      <w:pPr>
        <w:spacing w:line="240" w:lineRule="auto"/>
        <w:jc w:val="both"/>
        <w:rPr>
          <w:bCs/>
          <w:sz w:val="24"/>
          <w:szCs w:val="24"/>
        </w:rPr>
      </w:pPr>
    </w:p>
    <w:p w14:paraId="132B6457" w14:textId="6B959940" w:rsidR="00305A47" w:rsidRPr="0064736F" w:rsidRDefault="00305A47" w:rsidP="00305A47">
      <w:pPr>
        <w:spacing w:line="240" w:lineRule="auto"/>
        <w:jc w:val="both"/>
        <w:rPr>
          <w:bCs/>
          <w:sz w:val="24"/>
          <w:szCs w:val="24"/>
        </w:rPr>
      </w:pPr>
      <w:r w:rsidRPr="0064736F">
        <w:rPr>
          <w:bCs/>
          <w:sz w:val="24"/>
          <w:szCs w:val="24"/>
        </w:rPr>
        <w:t xml:space="preserve">Detalhe como a </w:t>
      </w:r>
      <w:r>
        <w:rPr>
          <w:bCs/>
          <w:sz w:val="24"/>
          <w:szCs w:val="24"/>
        </w:rPr>
        <w:t>solução</w:t>
      </w:r>
      <w:r w:rsidRPr="0064736F">
        <w:rPr>
          <w:bCs/>
          <w:sz w:val="24"/>
          <w:szCs w:val="24"/>
        </w:rPr>
        <w:t xml:space="preserve"> endereça as principais barreiras vinculadas </w:t>
      </w:r>
      <w:r>
        <w:rPr>
          <w:bCs/>
          <w:sz w:val="24"/>
          <w:szCs w:val="24"/>
        </w:rPr>
        <w:t xml:space="preserve">à </w:t>
      </w:r>
      <w:r w:rsidR="007F3D86" w:rsidRPr="007F3D86">
        <w:rPr>
          <w:bCs/>
          <w:sz w:val="24"/>
          <w:szCs w:val="24"/>
        </w:rPr>
        <w:t xml:space="preserve">produção de fertilizante orgânico e </w:t>
      </w:r>
      <w:proofErr w:type="spellStart"/>
      <w:r w:rsidR="007F3D86" w:rsidRPr="007F3D86">
        <w:rPr>
          <w:bCs/>
          <w:sz w:val="24"/>
          <w:szCs w:val="24"/>
        </w:rPr>
        <w:t>organomineral</w:t>
      </w:r>
      <w:proofErr w:type="spellEnd"/>
      <w:r w:rsidR="007F3D86" w:rsidRPr="007F3D86">
        <w:rPr>
          <w:bCs/>
          <w:sz w:val="24"/>
          <w:szCs w:val="24"/>
        </w:rPr>
        <w:t xml:space="preserve"> ou outros produtos derivados </w:t>
      </w:r>
      <w:r w:rsidRPr="0064736F">
        <w:rPr>
          <w:bCs/>
          <w:sz w:val="24"/>
          <w:szCs w:val="24"/>
        </w:rPr>
        <w:t>a partir do lodo produzido nas estações de tratamento de esgoto</w:t>
      </w:r>
      <w:r>
        <w:rPr>
          <w:bCs/>
          <w:sz w:val="24"/>
          <w:szCs w:val="24"/>
        </w:rPr>
        <w:t xml:space="preserve"> da Sanepar</w:t>
      </w:r>
      <w:r w:rsidRPr="0064736F">
        <w:rPr>
          <w:bCs/>
          <w:sz w:val="24"/>
          <w:szCs w:val="24"/>
        </w:rPr>
        <w:t>.</w:t>
      </w:r>
    </w:p>
    <w:p w14:paraId="02B5234B" w14:textId="77777777" w:rsidR="00305A47" w:rsidRPr="0064736F" w:rsidRDefault="00305A47" w:rsidP="00305A47">
      <w:pPr>
        <w:spacing w:line="240" w:lineRule="auto"/>
        <w:jc w:val="both"/>
        <w:rPr>
          <w:bCs/>
          <w:sz w:val="24"/>
          <w:szCs w:val="24"/>
        </w:rPr>
      </w:pPr>
    </w:p>
    <w:p w14:paraId="7A17A4DF" w14:textId="77777777" w:rsidR="00305A47" w:rsidRPr="0064736F" w:rsidRDefault="00305A47" w:rsidP="00305A47">
      <w:pPr>
        <w:spacing w:line="240" w:lineRule="auto"/>
        <w:jc w:val="both"/>
        <w:rPr>
          <w:bCs/>
          <w:sz w:val="24"/>
          <w:szCs w:val="24"/>
        </w:rPr>
      </w:pPr>
      <w:r w:rsidRPr="0064736F">
        <w:rPr>
          <w:bCs/>
          <w:sz w:val="24"/>
          <w:szCs w:val="24"/>
        </w:rPr>
        <w:t xml:space="preserve">Descreva os impactos (Ex.: externalidades socioambientais, econômicos, etc.) esperados da sua proposta, incluindo métricas/indícios do seu alcance e percepção de valor dos principais beneficiados (clientes, fornecedores, sociedade em geral, </w:t>
      </w:r>
      <w:proofErr w:type="spellStart"/>
      <w:r w:rsidRPr="0064736F">
        <w:rPr>
          <w:bCs/>
          <w:sz w:val="24"/>
          <w:szCs w:val="24"/>
        </w:rPr>
        <w:t>etc</w:t>
      </w:r>
      <w:proofErr w:type="spellEnd"/>
      <w:r w:rsidRPr="0064736F">
        <w:rPr>
          <w:bCs/>
          <w:sz w:val="24"/>
          <w:szCs w:val="24"/>
        </w:rPr>
        <w:t>)</w:t>
      </w:r>
    </w:p>
    <w:p w14:paraId="781CFACB" w14:textId="59A0C3EE" w:rsidR="00305A47" w:rsidRDefault="00305A47" w:rsidP="00305A47">
      <w:pPr>
        <w:spacing w:line="240" w:lineRule="auto"/>
        <w:jc w:val="both"/>
        <w:rPr>
          <w:bCs/>
          <w:sz w:val="24"/>
          <w:szCs w:val="24"/>
        </w:rPr>
      </w:pPr>
    </w:p>
    <w:p w14:paraId="07896605" w14:textId="77777777" w:rsidR="007F3D86" w:rsidRPr="0064736F" w:rsidRDefault="007F3D86" w:rsidP="00305A47">
      <w:pPr>
        <w:spacing w:line="240" w:lineRule="auto"/>
        <w:jc w:val="both"/>
        <w:rPr>
          <w:bCs/>
          <w:sz w:val="24"/>
          <w:szCs w:val="24"/>
        </w:rPr>
      </w:pPr>
    </w:p>
    <w:p w14:paraId="0ACE315D" w14:textId="77777777" w:rsidR="00305A47" w:rsidRPr="00BD2275" w:rsidRDefault="00305A47" w:rsidP="00305A47">
      <w:pPr>
        <w:spacing w:line="240" w:lineRule="auto"/>
        <w:jc w:val="both"/>
        <w:rPr>
          <w:b/>
          <w:bCs/>
          <w:sz w:val="24"/>
          <w:szCs w:val="24"/>
        </w:rPr>
      </w:pPr>
      <w:r w:rsidRPr="00BD2275">
        <w:rPr>
          <w:b/>
          <w:bCs/>
          <w:sz w:val="24"/>
          <w:szCs w:val="24"/>
        </w:rPr>
        <w:t xml:space="preserve">Critério B - Viabilidade da </w:t>
      </w:r>
      <w:r>
        <w:rPr>
          <w:b/>
          <w:bCs/>
          <w:sz w:val="24"/>
          <w:szCs w:val="24"/>
        </w:rPr>
        <w:t>Proposta</w:t>
      </w:r>
    </w:p>
    <w:p w14:paraId="23487AC1" w14:textId="77777777" w:rsidR="00305A47" w:rsidRDefault="00305A47" w:rsidP="00305A47">
      <w:pPr>
        <w:spacing w:line="240" w:lineRule="auto"/>
        <w:jc w:val="both"/>
        <w:rPr>
          <w:bCs/>
          <w:sz w:val="24"/>
          <w:szCs w:val="24"/>
        </w:rPr>
      </w:pPr>
    </w:p>
    <w:p w14:paraId="2E99F9E8" w14:textId="77777777" w:rsidR="00305A47" w:rsidRPr="0064736F" w:rsidRDefault="00305A47" w:rsidP="00305A47">
      <w:pPr>
        <w:spacing w:line="240" w:lineRule="auto"/>
        <w:jc w:val="both"/>
        <w:rPr>
          <w:bCs/>
          <w:sz w:val="24"/>
          <w:szCs w:val="24"/>
        </w:rPr>
      </w:pPr>
      <w:r w:rsidRPr="0064736F">
        <w:rPr>
          <w:bCs/>
          <w:sz w:val="24"/>
          <w:szCs w:val="24"/>
        </w:rPr>
        <w:t xml:space="preserve">Qual é o principal desafio para </w:t>
      </w:r>
      <w:r>
        <w:rPr>
          <w:bCs/>
          <w:sz w:val="24"/>
          <w:szCs w:val="24"/>
        </w:rPr>
        <w:t>a</w:t>
      </w:r>
      <w:r w:rsidRPr="0064736F">
        <w:rPr>
          <w:bCs/>
          <w:sz w:val="24"/>
          <w:szCs w:val="24"/>
        </w:rPr>
        <w:t xml:space="preserve"> implantação da sua solução? O que pode dar errado </w:t>
      </w:r>
      <w:r>
        <w:rPr>
          <w:bCs/>
          <w:sz w:val="24"/>
          <w:szCs w:val="24"/>
        </w:rPr>
        <w:t>na implantação e execução da proposta</w:t>
      </w:r>
      <w:r w:rsidRPr="0064736F">
        <w:rPr>
          <w:bCs/>
          <w:sz w:val="24"/>
          <w:szCs w:val="24"/>
        </w:rPr>
        <w:t>?</w:t>
      </w:r>
    </w:p>
    <w:p w14:paraId="6415112C" w14:textId="77777777" w:rsidR="00305A47" w:rsidRPr="0064736F" w:rsidRDefault="00305A47" w:rsidP="00305A47">
      <w:pPr>
        <w:spacing w:line="240" w:lineRule="auto"/>
        <w:jc w:val="both"/>
        <w:rPr>
          <w:bCs/>
          <w:sz w:val="24"/>
          <w:szCs w:val="24"/>
        </w:rPr>
      </w:pPr>
    </w:p>
    <w:p w14:paraId="1740A14D" w14:textId="77777777" w:rsidR="00305A47" w:rsidRPr="0064736F" w:rsidRDefault="00305A47" w:rsidP="00305A47">
      <w:pPr>
        <w:spacing w:line="240" w:lineRule="auto"/>
        <w:jc w:val="both"/>
        <w:rPr>
          <w:bCs/>
          <w:sz w:val="24"/>
          <w:szCs w:val="24"/>
        </w:rPr>
      </w:pPr>
      <w:r w:rsidRPr="0064736F">
        <w:rPr>
          <w:bCs/>
          <w:sz w:val="24"/>
          <w:szCs w:val="24"/>
        </w:rPr>
        <w:t xml:space="preserve">Apresente os principais indícios de viabilidade técnica/financeira/socioambiental da sua solução. </w:t>
      </w:r>
      <w:r>
        <w:rPr>
          <w:bCs/>
          <w:sz w:val="24"/>
          <w:szCs w:val="24"/>
        </w:rPr>
        <w:t>A</w:t>
      </w:r>
      <w:r w:rsidRPr="0064736F">
        <w:rPr>
          <w:bCs/>
          <w:sz w:val="24"/>
          <w:szCs w:val="24"/>
        </w:rPr>
        <w:t>presente resultados e dados de pesquisas, testes ou aplicações já realizadas</w:t>
      </w:r>
      <w:r>
        <w:rPr>
          <w:bCs/>
          <w:sz w:val="24"/>
          <w:szCs w:val="24"/>
        </w:rPr>
        <w:t>.</w:t>
      </w:r>
    </w:p>
    <w:p w14:paraId="2578B20F" w14:textId="77777777" w:rsidR="00305A47" w:rsidRPr="0064736F" w:rsidRDefault="00305A47" w:rsidP="00305A47">
      <w:pPr>
        <w:spacing w:line="240" w:lineRule="auto"/>
        <w:jc w:val="both"/>
        <w:rPr>
          <w:bCs/>
          <w:sz w:val="24"/>
          <w:szCs w:val="24"/>
        </w:rPr>
      </w:pPr>
    </w:p>
    <w:p w14:paraId="2253ADF0" w14:textId="77777777" w:rsidR="00305A47" w:rsidRPr="0064736F" w:rsidRDefault="00305A47" w:rsidP="00305A47">
      <w:pPr>
        <w:spacing w:line="240" w:lineRule="auto"/>
        <w:jc w:val="both"/>
        <w:rPr>
          <w:bCs/>
          <w:sz w:val="24"/>
          <w:szCs w:val="24"/>
        </w:rPr>
      </w:pPr>
      <w:r w:rsidRPr="0064736F">
        <w:rPr>
          <w:bCs/>
          <w:sz w:val="24"/>
          <w:szCs w:val="24"/>
        </w:rPr>
        <w:t>Sua proposta foi inspirada em solução semelhante aplicada em outro país ou região; ou ainda aplicada em objeto diferente daquele apresentado nesta proposta? Caso positivo faça um breve relato da inspiração para a sua proposta e seus resultados.</w:t>
      </w:r>
    </w:p>
    <w:p w14:paraId="7F448469" w14:textId="77777777" w:rsidR="00305A47" w:rsidRPr="0064736F" w:rsidRDefault="00305A47" w:rsidP="00305A47">
      <w:pPr>
        <w:spacing w:line="240" w:lineRule="auto"/>
        <w:jc w:val="both"/>
        <w:rPr>
          <w:bCs/>
          <w:sz w:val="24"/>
          <w:szCs w:val="24"/>
        </w:rPr>
      </w:pPr>
    </w:p>
    <w:p w14:paraId="0298A124" w14:textId="77777777" w:rsidR="00305A47" w:rsidRPr="0064736F" w:rsidRDefault="00305A47" w:rsidP="00305A47">
      <w:pPr>
        <w:spacing w:line="240" w:lineRule="auto"/>
        <w:jc w:val="both"/>
        <w:rPr>
          <w:bCs/>
          <w:sz w:val="24"/>
          <w:szCs w:val="24"/>
        </w:rPr>
      </w:pPr>
      <w:r w:rsidRPr="0064736F">
        <w:rPr>
          <w:bCs/>
          <w:sz w:val="24"/>
          <w:szCs w:val="24"/>
        </w:rPr>
        <w:t>Descreva as parcerias realizadas para o desenvolvimento da solução proposta e/ou potenciais parcerias necessárias</w:t>
      </w:r>
      <w:r>
        <w:rPr>
          <w:bCs/>
          <w:sz w:val="24"/>
          <w:szCs w:val="24"/>
        </w:rPr>
        <w:t>.</w:t>
      </w:r>
    </w:p>
    <w:p w14:paraId="346A9242" w14:textId="77777777" w:rsidR="00305A47" w:rsidRPr="0064736F" w:rsidRDefault="00305A47" w:rsidP="00305A47">
      <w:pPr>
        <w:spacing w:line="240" w:lineRule="auto"/>
        <w:jc w:val="both"/>
        <w:rPr>
          <w:bCs/>
          <w:sz w:val="24"/>
          <w:szCs w:val="24"/>
        </w:rPr>
      </w:pPr>
    </w:p>
    <w:p w14:paraId="7779BFF3" w14:textId="77777777" w:rsidR="00305A47" w:rsidRPr="0064736F" w:rsidRDefault="00305A47" w:rsidP="00305A47">
      <w:pPr>
        <w:spacing w:line="240" w:lineRule="auto"/>
        <w:jc w:val="both"/>
        <w:rPr>
          <w:bCs/>
          <w:sz w:val="24"/>
          <w:szCs w:val="24"/>
        </w:rPr>
      </w:pPr>
    </w:p>
    <w:p w14:paraId="14C5B32F" w14:textId="77777777" w:rsidR="00305A47" w:rsidRDefault="00305A47" w:rsidP="00305A47">
      <w:pPr>
        <w:spacing w:line="240" w:lineRule="auto"/>
        <w:jc w:val="both"/>
        <w:rPr>
          <w:b/>
          <w:bCs/>
          <w:sz w:val="24"/>
          <w:szCs w:val="24"/>
        </w:rPr>
      </w:pPr>
      <w:r w:rsidRPr="00890C85">
        <w:rPr>
          <w:b/>
          <w:bCs/>
          <w:sz w:val="24"/>
          <w:szCs w:val="24"/>
        </w:rPr>
        <w:t xml:space="preserve">Critério C </w:t>
      </w:r>
      <w:r>
        <w:rPr>
          <w:b/>
          <w:bCs/>
          <w:sz w:val="24"/>
          <w:szCs w:val="24"/>
        </w:rPr>
        <w:t>–</w:t>
      </w:r>
      <w:r w:rsidRPr="00890C85">
        <w:rPr>
          <w:b/>
          <w:bCs/>
          <w:sz w:val="24"/>
          <w:szCs w:val="24"/>
        </w:rPr>
        <w:t xml:space="preserve"> Mercado</w:t>
      </w:r>
    </w:p>
    <w:p w14:paraId="7F77C6BF" w14:textId="77777777" w:rsidR="00305A47" w:rsidRPr="00890C85" w:rsidRDefault="00305A47" w:rsidP="00305A47">
      <w:pPr>
        <w:spacing w:line="240" w:lineRule="auto"/>
        <w:jc w:val="both"/>
        <w:rPr>
          <w:b/>
          <w:bCs/>
          <w:sz w:val="24"/>
          <w:szCs w:val="24"/>
        </w:rPr>
      </w:pPr>
    </w:p>
    <w:p w14:paraId="311081D4" w14:textId="77777777" w:rsidR="00305A47" w:rsidRPr="0064736F" w:rsidRDefault="00305A47" w:rsidP="00305A47">
      <w:pPr>
        <w:spacing w:line="240" w:lineRule="auto"/>
        <w:jc w:val="both"/>
        <w:rPr>
          <w:bCs/>
          <w:sz w:val="24"/>
          <w:szCs w:val="24"/>
        </w:rPr>
      </w:pPr>
      <w:r w:rsidRPr="0064736F">
        <w:rPr>
          <w:bCs/>
          <w:sz w:val="24"/>
          <w:szCs w:val="24"/>
        </w:rPr>
        <w:t>Descreva o mercado total e o mercado endereçável da sua solução bem como suas características e tendências. Cite as fontes dos dados apresentados</w:t>
      </w:r>
      <w:r>
        <w:rPr>
          <w:bCs/>
          <w:sz w:val="24"/>
          <w:szCs w:val="24"/>
        </w:rPr>
        <w:t>.</w:t>
      </w:r>
    </w:p>
    <w:p w14:paraId="61515FFB" w14:textId="77777777" w:rsidR="00305A47" w:rsidRPr="0064736F" w:rsidRDefault="00305A47" w:rsidP="00305A47">
      <w:pPr>
        <w:spacing w:line="240" w:lineRule="auto"/>
        <w:jc w:val="both"/>
        <w:rPr>
          <w:bCs/>
          <w:sz w:val="24"/>
          <w:szCs w:val="24"/>
        </w:rPr>
      </w:pPr>
    </w:p>
    <w:p w14:paraId="09DC0258" w14:textId="77777777" w:rsidR="00305A47" w:rsidRPr="0064736F" w:rsidRDefault="00305A47" w:rsidP="00305A47">
      <w:pPr>
        <w:spacing w:line="240" w:lineRule="auto"/>
        <w:jc w:val="both"/>
        <w:rPr>
          <w:bCs/>
          <w:sz w:val="24"/>
          <w:szCs w:val="24"/>
        </w:rPr>
      </w:pPr>
      <w:r w:rsidRPr="0064736F">
        <w:rPr>
          <w:bCs/>
          <w:sz w:val="24"/>
          <w:szCs w:val="24"/>
        </w:rPr>
        <w:t>Descreva os principais clientes atuais e/ou potenciais e as principais vantagens competitivas da sua solução proposta. Explique como essas vantagens se refletem e valor percebido pelos clientes, isto é, quais problemas/dores elas resolvem e/ou que oportunidades elas geram.</w:t>
      </w:r>
    </w:p>
    <w:p w14:paraId="58529B7F" w14:textId="77777777" w:rsidR="00305A47" w:rsidRPr="0064736F" w:rsidRDefault="00305A47" w:rsidP="00305A47">
      <w:pPr>
        <w:spacing w:line="240" w:lineRule="auto"/>
        <w:jc w:val="both"/>
        <w:rPr>
          <w:bCs/>
          <w:sz w:val="24"/>
          <w:szCs w:val="24"/>
        </w:rPr>
      </w:pPr>
    </w:p>
    <w:p w14:paraId="74243372" w14:textId="77777777" w:rsidR="00305A47" w:rsidRPr="0064736F" w:rsidRDefault="00305A47" w:rsidP="00305A47">
      <w:pPr>
        <w:spacing w:line="240" w:lineRule="auto"/>
        <w:jc w:val="both"/>
        <w:rPr>
          <w:bCs/>
          <w:sz w:val="24"/>
          <w:szCs w:val="24"/>
        </w:rPr>
      </w:pPr>
      <w:r w:rsidRPr="0064736F">
        <w:rPr>
          <w:bCs/>
          <w:sz w:val="24"/>
          <w:szCs w:val="24"/>
        </w:rPr>
        <w:t>Descreva seus concorrentes atuais e/ou potenciais. Quais players podem se movimentar para oferecer soluções semelhantes ou superiores com custo competitivo? Compare os principais atributos da sua proposta, incluindo preço, com os principais concorrentes (caso necessário, considere soluções similares ou aquelas que enderecem o problema parcialmente).</w:t>
      </w:r>
    </w:p>
    <w:p w14:paraId="2BD6943A" w14:textId="77777777" w:rsidR="00305A47" w:rsidRPr="0064736F" w:rsidRDefault="00305A47" w:rsidP="00305A47">
      <w:pPr>
        <w:spacing w:line="240" w:lineRule="auto"/>
        <w:jc w:val="both"/>
        <w:rPr>
          <w:bCs/>
          <w:sz w:val="24"/>
          <w:szCs w:val="24"/>
        </w:rPr>
      </w:pPr>
    </w:p>
    <w:p w14:paraId="620139A1" w14:textId="77777777" w:rsidR="00305A47" w:rsidRPr="0064736F" w:rsidRDefault="00305A47" w:rsidP="00305A47">
      <w:pPr>
        <w:spacing w:line="240" w:lineRule="auto"/>
        <w:jc w:val="both"/>
        <w:rPr>
          <w:bCs/>
          <w:sz w:val="24"/>
          <w:szCs w:val="24"/>
        </w:rPr>
      </w:pPr>
      <w:r w:rsidRPr="0064736F">
        <w:rPr>
          <w:bCs/>
          <w:sz w:val="24"/>
          <w:szCs w:val="24"/>
        </w:rPr>
        <w:t>Descreva sua estratégia de mercado, incluindo, mas não se limitando, ao seu modelo de negócios, proposta de precificação, estratégia de licenciamento e distribuição.</w:t>
      </w:r>
    </w:p>
    <w:p w14:paraId="640CB70B" w14:textId="77777777" w:rsidR="00305A47" w:rsidRPr="0064736F" w:rsidRDefault="00305A47" w:rsidP="00305A47">
      <w:pPr>
        <w:spacing w:line="240" w:lineRule="auto"/>
        <w:jc w:val="both"/>
        <w:rPr>
          <w:bCs/>
          <w:sz w:val="24"/>
          <w:szCs w:val="24"/>
        </w:rPr>
      </w:pPr>
    </w:p>
    <w:p w14:paraId="56D70DDE" w14:textId="77777777" w:rsidR="00305A47" w:rsidRPr="0064736F" w:rsidRDefault="00305A47" w:rsidP="00305A47">
      <w:pPr>
        <w:spacing w:line="240" w:lineRule="auto"/>
        <w:jc w:val="both"/>
        <w:rPr>
          <w:bCs/>
          <w:sz w:val="24"/>
          <w:szCs w:val="24"/>
        </w:rPr>
      </w:pPr>
      <w:r w:rsidRPr="0064736F">
        <w:rPr>
          <w:bCs/>
          <w:sz w:val="24"/>
          <w:szCs w:val="24"/>
        </w:rPr>
        <w:t>Qual o maior desafio para execução do seu plano de negócios, isto é, para introdução do seu produto/serviço no mercado e crescimento com ganho de escala.</w:t>
      </w:r>
    </w:p>
    <w:p w14:paraId="133BD491" w14:textId="77777777" w:rsidR="00305A47" w:rsidRPr="0064736F" w:rsidRDefault="00305A47" w:rsidP="00305A47">
      <w:pPr>
        <w:spacing w:line="240" w:lineRule="auto"/>
        <w:jc w:val="both"/>
        <w:rPr>
          <w:bCs/>
          <w:sz w:val="24"/>
          <w:szCs w:val="24"/>
        </w:rPr>
      </w:pPr>
    </w:p>
    <w:p w14:paraId="79568D1F" w14:textId="77777777" w:rsidR="00305A47" w:rsidRPr="00681D8A" w:rsidRDefault="00305A47" w:rsidP="00305A47">
      <w:pPr>
        <w:spacing w:line="240" w:lineRule="auto"/>
        <w:jc w:val="both"/>
        <w:rPr>
          <w:b/>
          <w:bCs/>
          <w:sz w:val="24"/>
          <w:szCs w:val="24"/>
        </w:rPr>
      </w:pPr>
      <w:r w:rsidRPr="00681D8A">
        <w:rPr>
          <w:b/>
          <w:bCs/>
          <w:sz w:val="24"/>
          <w:szCs w:val="24"/>
        </w:rPr>
        <w:t>Critério D - Capacidade da Equipe</w:t>
      </w:r>
    </w:p>
    <w:p w14:paraId="0870E549" w14:textId="77777777" w:rsidR="00305A47" w:rsidRDefault="00305A47" w:rsidP="00305A47">
      <w:pPr>
        <w:spacing w:line="240" w:lineRule="auto"/>
        <w:jc w:val="both"/>
        <w:rPr>
          <w:bCs/>
          <w:sz w:val="24"/>
          <w:szCs w:val="24"/>
        </w:rPr>
      </w:pPr>
    </w:p>
    <w:p w14:paraId="6E18E148" w14:textId="77777777" w:rsidR="00305A47" w:rsidRPr="0064736F" w:rsidRDefault="00305A47" w:rsidP="00305A47">
      <w:pPr>
        <w:spacing w:line="240" w:lineRule="auto"/>
        <w:jc w:val="both"/>
        <w:rPr>
          <w:bCs/>
          <w:sz w:val="24"/>
          <w:szCs w:val="24"/>
        </w:rPr>
      </w:pPr>
    </w:p>
    <w:p w14:paraId="4B877719" w14:textId="77777777" w:rsidR="00305A47" w:rsidRPr="0064736F" w:rsidRDefault="00305A47" w:rsidP="00305A47">
      <w:pPr>
        <w:spacing w:line="240" w:lineRule="auto"/>
        <w:jc w:val="both"/>
        <w:rPr>
          <w:bCs/>
          <w:sz w:val="24"/>
          <w:szCs w:val="24"/>
        </w:rPr>
      </w:pPr>
      <w:r>
        <w:rPr>
          <w:bCs/>
          <w:sz w:val="24"/>
          <w:szCs w:val="24"/>
        </w:rPr>
        <w:t>Informar o perfil do quadro de profissionais da empresa, indicar a equipe responsável pela implantação e execução da proposta apresentada, i</w:t>
      </w:r>
      <w:r w:rsidRPr="0064736F">
        <w:rPr>
          <w:bCs/>
          <w:sz w:val="24"/>
          <w:szCs w:val="24"/>
        </w:rPr>
        <w:t>ncluir formação acadêmica, experiência profissional e quaisquer informações que julgar relevantes, como links de currículo em redes sociais.</w:t>
      </w:r>
    </w:p>
    <w:p w14:paraId="26F0E24F" w14:textId="77777777" w:rsidR="00305A47" w:rsidRPr="0064736F" w:rsidRDefault="00305A47" w:rsidP="00305A47">
      <w:pPr>
        <w:spacing w:line="240" w:lineRule="auto"/>
        <w:jc w:val="both"/>
        <w:rPr>
          <w:bCs/>
          <w:sz w:val="24"/>
          <w:szCs w:val="24"/>
        </w:rPr>
      </w:pPr>
    </w:p>
    <w:p w14:paraId="0226BD94" w14:textId="77777777" w:rsidR="00305A47" w:rsidRPr="0064736F" w:rsidRDefault="00305A47" w:rsidP="00305A47">
      <w:pPr>
        <w:spacing w:line="240" w:lineRule="auto"/>
        <w:jc w:val="both"/>
        <w:rPr>
          <w:bCs/>
          <w:sz w:val="24"/>
          <w:szCs w:val="24"/>
        </w:rPr>
      </w:pPr>
      <w:r w:rsidRPr="0064736F">
        <w:rPr>
          <w:bCs/>
          <w:sz w:val="24"/>
          <w:szCs w:val="24"/>
        </w:rPr>
        <w:t>Descreva os perfis profissionais, não presentes na equipe atual, necessários ao desenvolvimento e implantação da solução proposta.</w:t>
      </w:r>
    </w:p>
    <w:p w14:paraId="2343982E" w14:textId="77777777" w:rsidR="00305A47" w:rsidRPr="0064736F" w:rsidRDefault="00305A47" w:rsidP="00305A47">
      <w:pPr>
        <w:spacing w:line="240" w:lineRule="auto"/>
        <w:jc w:val="both"/>
        <w:rPr>
          <w:bCs/>
          <w:sz w:val="24"/>
          <w:szCs w:val="24"/>
        </w:rPr>
      </w:pPr>
      <w:r w:rsidRPr="0064736F">
        <w:rPr>
          <w:bCs/>
          <w:sz w:val="24"/>
          <w:szCs w:val="24"/>
        </w:rPr>
        <w:t> </w:t>
      </w:r>
    </w:p>
    <w:p w14:paraId="7331E624" w14:textId="77777777" w:rsidR="00305A47" w:rsidRPr="0064736F" w:rsidRDefault="00305A47" w:rsidP="00305A47">
      <w:pPr>
        <w:spacing w:line="240" w:lineRule="auto"/>
        <w:jc w:val="both"/>
        <w:rPr>
          <w:bCs/>
          <w:sz w:val="24"/>
          <w:szCs w:val="24"/>
        </w:rPr>
      </w:pPr>
    </w:p>
    <w:p w14:paraId="5C56E438" w14:textId="77777777" w:rsidR="00305A47" w:rsidRDefault="00305A47" w:rsidP="00305A47">
      <w:pPr>
        <w:spacing w:line="240" w:lineRule="auto"/>
        <w:jc w:val="both"/>
        <w:rPr>
          <w:b/>
          <w:sz w:val="24"/>
          <w:szCs w:val="24"/>
        </w:rPr>
      </w:pPr>
      <w:r>
        <w:rPr>
          <w:b/>
          <w:sz w:val="24"/>
          <w:szCs w:val="24"/>
        </w:rPr>
        <w:t>6. METAS A SEREM ATINGIDAS</w:t>
      </w:r>
    </w:p>
    <w:p w14:paraId="0C7E1CFA" w14:textId="77777777" w:rsidR="00305A47" w:rsidRDefault="00305A47" w:rsidP="00305A47">
      <w:pPr>
        <w:spacing w:line="240" w:lineRule="auto"/>
        <w:jc w:val="both"/>
        <w:rPr>
          <w:sz w:val="24"/>
          <w:szCs w:val="24"/>
        </w:rPr>
      </w:pPr>
    </w:p>
    <w:p w14:paraId="5D2A541F" w14:textId="77777777" w:rsidR="00305A47" w:rsidRPr="0016097A" w:rsidRDefault="00305A47" w:rsidP="00305A47">
      <w:pPr>
        <w:spacing w:line="240" w:lineRule="auto"/>
        <w:jc w:val="both"/>
        <w:rPr>
          <w:bCs/>
          <w:i/>
          <w:color w:val="FF0000"/>
          <w:sz w:val="24"/>
          <w:szCs w:val="24"/>
        </w:rPr>
      </w:pPr>
      <w:r>
        <w:rPr>
          <w:bCs/>
          <w:i/>
          <w:color w:val="FF0000"/>
          <w:sz w:val="24"/>
          <w:szCs w:val="24"/>
        </w:rPr>
        <w:t>(</w:t>
      </w:r>
      <w:r w:rsidRPr="0016097A">
        <w:rPr>
          <w:bCs/>
          <w:i/>
          <w:color w:val="FF0000"/>
          <w:sz w:val="24"/>
          <w:szCs w:val="24"/>
        </w:rPr>
        <w:t>Informar as metas quantitativas d</w:t>
      </w:r>
      <w:r>
        <w:rPr>
          <w:bCs/>
          <w:i/>
          <w:color w:val="FF0000"/>
          <w:sz w:val="24"/>
          <w:szCs w:val="24"/>
        </w:rPr>
        <w:t>a proposta</w:t>
      </w:r>
      <w:r w:rsidRPr="0016097A">
        <w:rPr>
          <w:bCs/>
          <w:i/>
          <w:color w:val="FF0000"/>
          <w:sz w:val="24"/>
          <w:szCs w:val="24"/>
        </w:rPr>
        <w:t>).</w:t>
      </w:r>
    </w:p>
    <w:p w14:paraId="3BEA1708" w14:textId="77777777" w:rsidR="00305A47" w:rsidRDefault="00305A47" w:rsidP="00305A47">
      <w:pPr>
        <w:spacing w:line="240" w:lineRule="auto"/>
        <w:jc w:val="both"/>
        <w:rPr>
          <w:b/>
          <w:sz w:val="24"/>
          <w:szCs w:val="24"/>
        </w:rPr>
      </w:pPr>
    </w:p>
    <w:p w14:paraId="1E826BB8" w14:textId="77777777" w:rsidR="00305A47" w:rsidRDefault="00305A47" w:rsidP="00305A47">
      <w:pPr>
        <w:spacing w:line="240" w:lineRule="auto"/>
        <w:jc w:val="both"/>
        <w:rPr>
          <w:b/>
          <w:sz w:val="24"/>
          <w:szCs w:val="24"/>
        </w:rPr>
      </w:pPr>
      <w:r>
        <w:rPr>
          <w:b/>
          <w:sz w:val="24"/>
          <w:szCs w:val="24"/>
        </w:rPr>
        <w:t>7. ETAPAS DE EXECUÇÃO</w:t>
      </w:r>
    </w:p>
    <w:p w14:paraId="0C6B3535" w14:textId="77777777" w:rsidR="00305A47" w:rsidRDefault="00305A47" w:rsidP="00305A47">
      <w:pPr>
        <w:spacing w:line="240" w:lineRule="auto"/>
        <w:jc w:val="both"/>
        <w:rPr>
          <w:sz w:val="24"/>
          <w:szCs w:val="24"/>
        </w:rPr>
      </w:pPr>
    </w:p>
    <w:p w14:paraId="07E4F10C" w14:textId="77777777" w:rsidR="00305A47" w:rsidRPr="0016097A" w:rsidRDefault="00305A47" w:rsidP="00305A47">
      <w:pPr>
        <w:spacing w:line="240" w:lineRule="auto"/>
        <w:jc w:val="both"/>
        <w:rPr>
          <w:bCs/>
          <w:i/>
          <w:color w:val="FF0000"/>
          <w:sz w:val="24"/>
          <w:szCs w:val="24"/>
        </w:rPr>
      </w:pPr>
      <w:r>
        <w:rPr>
          <w:bCs/>
          <w:i/>
          <w:color w:val="FF0000"/>
          <w:sz w:val="24"/>
          <w:szCs w:val="24"/>
        </w:rPr>
        <w:t>(</w:t>
      </w:r>
      <w:r w:rsidRPr="0016097A">
        <w:rPr>
          <w:bCs/>
          <w:i/>
          <w:color w:val="FF0000"/>
          <w:sz w:val="24"/>
          <w:szCs w:val="24"/>
        </w:rPr>
        <w:t xml:space="preserve">Informar as </w:t>
      </w:r>
      <w:r>
        <w:rPr>
          <w:bCs/>
          <w:i/>
          <w:color w:val="FF0000"/>
          <w:sz w:val="24"/>
          <w:szCs w:val="24"/>
        </w:rPr>
        <w:t>etapas previstas para execução</w:t>
      </w:r>
      <w:r w:rsidRPr="0016097A">
        <w:rPr>
          <w:bCs/>
          <w:i/>
          <w:color w:val="FF0000"/>
          <w:sz w:val="24"/>
          <w:szCs w:val="24"/>
        </w:rPr>
        <w:t xml:space="preserve"> d</w:t>
      </w:r>
      <w:r>
        <w:rPr>
          <w:bCs/>
          <w:i/>
          <w:color w:val="FF0000"/>
          <w:sz w:val="24"/>
          <w:szCs w:val="24"/>
        </w:rPr>
        <w:t>a proposta e indicar se a responsabilidade será da empresa ou/e da Sanepar</w:t>
      </w:r>
      <w:r w:rsidRPr="0016097A">
        <w:rPr>
          <w:bCs/>
          <w:i/>
          <w:color w:val="FF0000"/>
          <w:sz w:val="24"/>
          <w:szCs w:val="24"/>
        </w:rPr>
        <w:t>).</w:t>
      </w:r>
    </w:p>
    <w:p w14:paraId="75001513" w14:textId="77777777" w:rsidR="00305A47" w:rsidRDefault="00305A47" w:rsidP="00305A47">
      <w:pPr>
        <w:spacing w:line="240" w:lineRule="auto"/>
        <w:jc w:val="both"/>
        <w:rPr>
          <w:sz w:val="20"/>
          <w:szCs w:val="20"/>
        </w:rPr>
      </w:pPr>
    </w:p>
    <w:p w14:paraId="1F357131" w14:textId="77777777" w:rsidR="00305A47" w:rsidRDefault="00305A47" w:rsidP="00305A47">
      <w:pPr>
        <w:pStyle w:val="Corpodetexto2"/>
        <w:rPr>
          <w:bCs w:val="0"/>
          <w:szCs w:val="20"/>
        </w:rPr>
      </w:pPr>
      <w:r>
        <w:rPr>
          <w:bCs w:val="0"/>
          <w:szCs w:val="20"/>
        </w:rPr>
        <w:t>Quadro 1: Etapas de execução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3329"/>
        <w:gridCol w:w="3754"/>
      </w:tblGrid>
      <w:tr w:rsidR="00305A47" w14:paraId="6339BED4" w14:textId="77777777" w:rsidTr="003F2B3A">
        <w:trPr>
          <w:trHeight w:val="310"/>
        </w:trPr>
        <w:tc>
          <w:tcPr>
            <w:tcW w:w="2203" w:type="dxa"/>
            <w:vAlign w:val="center"/>
          </w:tcPr>
          <w:p w14:paraId="60441EDE" w14:textId="77777777" w:rsidR="00305A47" w:rsidRDefault="00305A47" w:rsidP="003F2B3A">
            <w:pPr>
              <w:spacing w:line="240" w:lineRule="auto"/>
              <w:jc w:val="center"/>
              <w:rPr>
                <w:b/>
                <w:sz w:val="20"/>
                <w:szCs w:val="20"/>
              </w:rPr>
            </w:pPr>
            <w:r>
              <w:rPr>
                <w:b/>
                <w:sz w:val="20"/>
                <w:szCs w:val="20"/>
              </w:rPr>
              <w:t>Etapa</w:t>
            </w:r>
          </w:p>
        </w:tc>
        <w:tc>
          <w:tcPr>
            <w:tcW w:w="3329" w:type="dxa"/>
          </w:tcPr>
          <w:p w14:paraId="30612216" w14:textId="77777777" w:rsidR="00305A47" w:rsidRDefault="00305A47" w:rsidP="003F2B3A">
            <w:pPr>
              <w:spacing w:line="240" w:lineRule="auto"/>
              <w:jc w:val="center"/>
              <w:rPr>
                <w:b/>
                <w:sz w:val="20"/>
                <w:szCs w:val="20"/>
              </w:rPr>
            </w:pPr>
            <w:r>
              <w:rPr>
                <w:b/>
                <w:sz w:val="20"/>
                <w:szCs w:val="20"/>
              </w:rPr>
              <w:t>Descrição da etapa</w:t>
            </w:r>
          </w:p>
        </w:tc>
        <w:tc>
          <w:tcPr>
            <w:tcW w:w="3754" w:type="dxa"/>
          </w:tcPr>
          <w:p w14:paraId="19656E00" w14:textId="77777777" w:rsidR="00305A47" w:rsidRDefault="00305A47" w:rsidP="003F2B3A">
            <w:pPr>
              <w:spacing w:line="240" w:lineRule="auto"/>
              <w:jc w:val="center"/>
              <w:rPr>
                <w:b/>
                <w:sz w:val="20"/>
                <w:szCs w:val="20"/>
              </w:rPr>
            </w:pPr>
            <w:r>
              <w:rPr>
                <w:b/>
                <w:sz w:val="20"/>
                <w:szCs w:val="20"/>
              </w:rPr>
              <w:t>Responsável</w:t>
            </w:r>
          </w:p>
        </w:tc>
      </w:tr>
      <w:tr w:rsidR="00305A47" w14:paraId="12E78577" w14:textId="77777777" w:rsidTr="003F2B3A">
        <w:trPr>
          <w:trHeight w:val="310"/>
        </w:trPr>
        <w:tc>
          <w:tcPr>
            <w:tcW w:w="2203" w:type="dxa"/>
            <w:vAlign w:val="center"/>
          </w:tcPr>
          <w:p w14:paraId="395ABA23" w14:textId="77777777" w:rsidR="00305A47" w:rsidRDefault="00305A47" w:rsidP="003F2B3A">
            <w:pPr>
              <w:spacing w:line="240" w:lineRule="auto"/>
              <w:jc w:val="center"/>
              <w:rPr>
                <w:sz w:val="20"/>
                <w:szCs w:val="20"/>
              </w:rPr>
            </w:pPr>
          </w:p>
        </w:tc>
        <w:tc>
          <w:tcPr>
            <w:tcW w:w="3329" w:type="dxa"/>
          </w:tcPr>
          <w:p w14:paraId="68A39280" w14:textId="77777777" w:rsidR="00305A47" w:rsidRDefault="00305A47" w:rsidP="003F2B3A">
            <w:pPr>
              <w:spacing w:line="240" w:lineRule="auto"/>
              <w:jc w:val="both"/>
              <w:rPr>
                <w:sz w:val="20"/>
                <w:szCs w:val="20"/>
              </w:rPr>
            </w:pPr>
          </w:p>
        </w:tc>
        <w:tc>
          <w:tcPr>
            <w:tcW w:w="3754" w:type="dxa"/>
          </w:tcPr>
          <w:p w14:paraId="663824C5" w14:textId="77777777" w:rsidR="00305A47" w:rsidRDefault="00305A47" w:rsidP="003F2B3A">
            <w:pPr>
              <w:spacing w:line="240" w:lineRule="auto"/>
              <w:jc w:val="both"/>
              <w:rPr>
                <w:sz w:val="20"/>
                <w:szCs w:val="20"/>
              </w:rPr>
            </w:pPr>
          </w:p>
        </w:tc>
      </w:tr>
      <w:tr w:rsidR="00305A47" w14:paraId="4D231E88" w14:textId="77777777" w:rsidTr="003F2B3A">
        <w:trPr>
          <w:trHeight w:val="310"/>
        </w:trPr>
        <w:tc>
          <w:tcPr>
            <w:tcW w:w="2203" w:type="dxa"/>
            <w:tcBorders>
              <w:bottom w:val="single" w:sz="4" w:space="0" w:color="000000"/>
            </w:tcBorders>
            <w:vAlign w:val="center"/>
          </w:tcPr>
          <w:p w14:paraId="56F7EF49" w14:textId="77777777" w:rsidR="00305A47" w:rsidRDefault="00305A47" w:rsidP="003F2B3A">
            <w:pPr>
              <w:spacing w:line="240" w:lineRule="auto"/>
              <w:jc w:val="center"/>
              <w:rPr>
                <w:sz w:val="20"/>
                <w:szCs w:val="20"/>
              </w:rPr>
            </w:pPr>
          </w:p>
        </w:tc>
        <w:tc>
          <w:tcPr>
            <w:tcW w:w="3329" w:type="dxa"/>
            <w:tcBorders>
              <w:bottom w:val="single" w:sz="4" w:space="0" w:color="000000"/>
            </w:tcBorders>
          </w:tcPr>
          <w:p w14:paraId="00A3A12F" w14:textId="77777777" w:rsidR="00305A47" w:rsidRDefault="00305A47" w:rsidP="003F2B3A">
            <w:pPr>
              <w:spacing w:line="240" w:lineRule="auto"/>
              <w:jc w:val="both"/>
              <w:rPr>
                <w:sz w:val="20"/>
                <w:szCs w:val="20"/>
              </w:rPr>
            </w:pPr>
          </w:p>
        </w:tc>
        <w:tc>
          <w:tcPr>
            <w:tcW w:w="3754" w:type="dxa"/>
            <w:tcBorders>
              <w:bottom w:val="single" w:sz="4" w:space="0" w:color="000000"/>
            </w:tcBorders>
          </w:tcPr>
          <w:p w14:paraId="206B3D80" w14:textId="77777777" w:rsidR="00305A47" w:rsidRDefault="00305A47" w:rsidP="003F2B3A">
            <w:pPr>
              <w:spacing w:line="240" w:lineRule="auto"/>
              <w:jc w:val="both"/>
              <w:rPr>
                <w:sz w:val="20"/>
                <w:szCs w:val="20"/>
              </w:rPr>
            </w:pPr>
          </w:p>
        </w:tc>
      </w:tr>
      <w:tr w:rsidR="00305A47" w14:paraId="32FBBA2E" w14:textId="77777777" w:rsidTr="003F2B3A">
        <w:trPr>
          <w:trHeight w:val="310"/>
        </w:trPr>
        <w:tc>
          <w:tcPr>
            <w:tcW w:w="2203" w:type="dxa"/>
            <w:tcBorders>
              <w:bottom w:val="single" w:sz="4" w:space="0" w:color="000000"/>
            </w:tcBorders>
            <w:vAlign w:val="center"/>
          </w:tcPr>
          <w:p w14:paraId="5757343D" w14:textId="77777777" w:rsidR="00305A47" w:rsidRDefault="00305A47" w:rsidP="003F2B3A">
            <w:pPr>
              <w:spacing w:line="240" w:lineRule="auto"/>
              <w:jc w:val="center"/>
              <w:rPr>
                <w:sz w:val="20"/>
                <w:szCs w:val="20"/>
              </w:rPr>
            </w:pPr>
          </w:p>
        </w:tc>
        <w:tc>
          <w:tcPr>
            <w:tcW w:w="3329" w:type="dxa"/>
            <w:tcBorders>
              <w:bottom w:val="single" w:sz="4" w:space="0" w:color="000000"/>
            </w:tcBorders>
          </w:tcPr>
          <w:p w14:paraId="477BEED0" w14:textId="77777777" w:rsidR="00305A47" w:rsidRDefault="00305A47" w:rsidP="003F2B3A">
            <w:pPr>
              <w:spacing w:line="240" w:lineRule="auto"/>
              <w:jc w:val="both"/>
              <w:rPr>
                <w:sz w:val="20"/>
                <w:szCs w:val="20"/>
              </w:rPr>
            </w:pPr>
          </w:p>
        </w:tc>
        <w:tc>
          <w:tcPr>
            <w:tcW w:w="3754" w:type="dxa"/>
            <w:tcBorders>
              <w:bottom w:val="single" w:sz="4" w:space="0" w:color="000000"/>
            </w:tcBorders>
          </w:tcPr>
          <w:p w14:paraId="7885758E" w14:textId="77777777" w:rsidR="00305A47" w:rsidRDefault="00305A47" w:rsidP="003F2B3A">
            <w:pPr>
              <w:spacing w:line="240" w:lineRule="auto"/>
              <w:jc w:val="both"/>
              <w:rPr>
                <w:sz w:val="20"/>
                <w:szCs w:val="20"/>
              </w:rPr>
            </w:pPr>
          </w:p>
        </w:tc>
      </w:tr>
      <w:tr w:rsidR="00305A47" w14:paraId="6F6E3466" w14:textId="77777777" w:rsidTr="003F2B3A">
        <w:trPr>
          <w:trHeight w:val="310"/>
        </w:trPr>
        <w:tc>
          <w:tcPr>
            <w:tcW w:w="2203" w:type="dxa"/>
            <w:vAlign w:val="center"/>
          </w:tcPr>
          <w:p w14:paraId="7E223845" w14:textId="77777777" w:rsidR="00305A47" w:rsidRDefault="00305A47" w:rsidP="003F2B3A">
            <w:pPr>
              <w:spacing w:line="240" w:lineRule="auto"/>
              <w:jc w:val="center"/>
              <w:rPr>
                <w:sz w:val="20"/>
                <w:szCs w:val="20"/>
              </w:rPr>
            </w:pPr>
          </w:p>
        </w:tc>
        <w:tc>
          <w:tcPr>
            <w:tcW w:w="3329" w:type="dxa"/>
          </w:tcPr>
          <w:p w14:paraId="01D5ACCD" w14:textId="77777777" w:rsidR="00305A47" w:rsidRDefault="00305A47" w:rsidP="003F2B3A">
            <w:pPr>
              <w:spacing w:line="240" w:lineRule="auto"/>
              <w:jc w:val="both"/>
              <w:rPr>
                <w:sz w:val="20"/>
                <w:szCs w:val="20"/>
              </w:rPr>
            </w:pPr>
          </w:p>
        </w:tc>
        <w:tc>
          <w:tcPr>
            <w:tcW w:w="3754" w:type="dxa"/>
          </w:tcPr>
          <w:p w14:paraId="7D52E027" w14:textId="77777777" w:rsidR="00305A47" w:rsidRDefault="00305A47" w:rsidP="003F2B3A">
            <w:pPr>
              <w:spacing w:line="240" w:lineRule="auto"/>
              <w:jc w:val="both"/>
              <w:rPr>
                <w:sz w:val="20"/>
                <w:szCs w:val="20"/>
              </w:rPr>
            </w:pPr>
          </w:p>
        </w:tc>
      </w:tr>
      <w:tr w:rsidR="00305A47" w14:paraId="1C2BBEEA" w14:textId="77777777" w:rsidTr="003F2B3A">
        <w:trPr>
          <w:trHeight w:val="310"/>
        </w:trPr>
        <w:tc>
          <w:tcPr>
            <w:tcW w:w="2203" w:type="dxa"/>
            <w:vAlign w:val="center"/>
          </w:tcPr>
          <w:p w14:paraId="71DD241D" w14:textId="77777777" w:rsidR="00305A47" w:rsidRDefault="00305A47" w:rsidP="003F2B3A">
            <w:pPr>
              <w:spacing w:line="240" w:lineRule="auto"/>
              <w:jc w:val="center"/>
              <w:rPr>
                <w:sz w:val="20"/>
                <w:szCs w:val="20"/>
              </w:rPr>
            </w:pPr>
          </w:p>
        </w:tc>
        <w:tc>
          <w:tcPr>
            <w:tcW w:w="3329" w:type="dxa"/>
          </w:tcPr>
          <w:p w14:paraId="4BBF5E80" w14:textId="77777777" w:rsidR="00305A47" w:rsidRDefault="00305A47" w:rsidP="003F2B3A">
            <w:pPr>
              <w:spacing w:line="240" w:lineRule="auto"/>
              <w:jc w:val="both"/>
              <w:rPr>
                <w:sz w:val="20"/>
                <w:szCs w:val="20"/>
              </w:rPr>
            </w:pPr>
          </w:p>
        </w:tc>
        <w:tc>
          <w:tcPr>
            <w:tcW w:w="3754" w:type="dxa"/>
          </w:tcPr>
          <w:p w14:paraId="079938FC" w14:textId="77777777" w:rsidR="00305A47" w:rsidRDefault="00305A47" w:rsidP="003F2B3A">
            <w:pPr>
              <w:spacing w:line="240" w:lineRule="auto"/>
              <w:jc w:val="both"/>
              <w:rPr>
                <w:sz w:val="20"/>
                <w:szCs w:val="20"/>
              </w:rPr>
            </w:pPr>
          </w:p>
        </w:tc>
      </w:tr>
      <w:tr w:rsidR="00305A47" w14:paraId="230EDC44" w14:textId="77777777" w:rsidTr="003F2B3A">
        <w:trPr>
          <w:trHeight w:val="310"/>
        </w:trPr>
        <w:tc>
          <w:tcPr>
            <w:tcW w:w="2203" w:type="dxa"/>
            <w:vAlign w:val="center"/>
          </w:tcPr>
          <w:p w14:paraId="5547E6A8" w14:textId="77777777" w:rsidR="00305A47" w:rsidRDefault="00305A47" w:rsidP="003F2B3A">
            <w:pPr>
              <w:spacing w:line="240" w:lineRule="auto"/>
              <w:jc w:val="center"/>
              <w:rPr>
                <w:sz w:val="20"/>
                <w:szCs w:val="20"/>
              </w:rPr>
            </w:pPr>
          </w:p>
        </w:tc>
        <w:tc>
          <w:tcPr>
            <w:tcW w:w="3329" w:type="dxa"/>
          </w:tcPr>
          <w:p w14:paraId="42689818" w14:textId="77777777" w:rsidR="00305A47" w:rsidRDefault="00305A47" w:rsidP="003F2B3A">
            <w:pPr>
              <w:spacing w:line="240" w:lineRule="auto"/>
              <w:jc w:val="both"/>
              <w:rPr>
                <w:sz w:val="20"/>
                <w:szCs w:val="20"/>
              </w:rPr>
            </w:pPr>
          </w:p>
        </w:tc>
        <w:tc>
          <w:tcPr>
            <w:tcW w:w="3754" w:type="dxa"/>
          </w:tcPr>
          <w:p w14:paraId="419F9B1F" w14:textId="77777777" w:rsidR="00305A47" w:rsidRDefault="00305A47" w:rsidP="003F2B3A">
            <w:pPr>
              <w:spacing w:line="240" w:lineRule="auto"/>
              <w:jc w:val="both"/>
              <w:rPr>
                <w:sz w:val="20"/>
                <w:szCs w:val="20"/>
              </w:rPr>
            </w:pPr>
          </w:p>
        </w:tc>
      </w:tr>
    </w:tbl>
    <w:p w14:paraId="0C24D4AE" w14:textId="77777777" w:rsidR="00305A47" w:rsidRDefault="00305A47" w:rsidP="00305A47">
      <w:pPr>
        <w:spacing w:line="240" w:lineRule="auto"/>
        <w:jc w:val="both"/>
        <w:rPr>
          <w:b/>
          <w:sz w:val="24"/>
          <w:szCs w:val="24"/>
        </w:rPr>
      </w:pPr>
    </w:p>
    <w:p w14:paraId="7BFFBE9F" w14:textId="77777777" w:rsidR="00305A47" w:rsidRDefault="00305A47" w:rsidP="00305A47">
      <w:pPr>
        <w:spacing w:line="240" w:lineRule="auto"/>
        <w:jc w:val="both"/>
        <w:rPr>
          <w:b/>
          <w:sz w:val="24"/>
          <w:szCs w:val="24"/>
        </w:rPr>
      </w:pPr>
    </w:p>
    <w:p w14:paraId="1D40C86F" w14:textId="77777777" w:rsidR="00305A47" w:rsidRDefault="00305A47" w:rsidP="00305A47">
      <w:pPr>
        <w:spacing w:line="240" w:lineRule="auto"/>
        <w:jc w:val="both"/>
        <w:rPr>
          <w:b/>
          <w:sz w:val="24"/>
          <w:szCs w:val="24"/>
        </w:rPr>
      </w:pPr>
      <w:r>
        <w:rPr>
          <w:b/>
          <w:sz w:val="24"/>
          <w:szCs w:val="24"/>
        </w:rPr>
        <w:t>8. RECURSOS NECESSÁRIOS</w:t>
      </w:r>
    </w:p>
    <w:p w14:paraId="595608BD" w14:textId="77777777" w:rsidR="00305A47" w:rsidRDefault="00305A47" w:rsidP="00305A47">
      <w:pPr>
        <w:spacing w:line="240" w:lineRule="auto"/>
        <w:jc w:val="both"/>
        <w:rPr>
          <w:b/>
          <w:sz w:val="24"/>
          <w:szCs w:val="24"/>
        </w:rPr>
      </w:pPr>
    </w:p>
    <w:p w14:paraId="549A2043" w14:textId="77777777" w:rsidR="00305A47" w:rsidRPr="00312A29" w:rsidRDefault="00305A47" w:rsidP="00305A47">
      <w:pPr>
        <w:spacing w:line="240" w:lineRule="auto"/>
        <w:jc w:val="both"/>
        <w:rPr>
          <w:bCs/>
          <w:i/>
          <w:color w:val="FF0000"/>
          <w:sz w:val="24"/>
          <w:szCs w:val="24"/>
        </w:rPr>
      </w:pPr>
      <w:r w:rsidRPr="00312A29">
        <w:rPr>
          <w:bCs/>
          <w:i/>
          <w:color w:val="FF0000"/>
          <w:sz w:val="24"/>
          <w:szCs w:val="24"/>
        </w:rPr>
        <w:t>(Informar a</w:t>
      </w:r>
      <w:r>
        <w:rPr>
          <w:bCs/>
          <w:i/>
          <w:color w:val="FF0000"/>
          <w:sz w:val="24"/>
          <w:szCs w:val="24"/>
        </w:rPr>
        <w:t xml:space="preserve"> </w:t>
      </w:r>
      <w:r w:rsidRPr="00312A29">
        <w:rPr>
          <w:bCs/>
          <w:i/>
          <w:color w:val="FF0000"/>
          <w:sz w:val="24"/>
          <w:szCs w:val="24"/>
        </w:rPr>
        <w:t>demanda de recursos</w:t>
      </w:r>
      <w:r>
        <w:rPr>
          <w:bCs/>
          <w:i/>
          <w:color w:val="FF0000"/>
          <w:sz w:val="24"/>
          <w:szCs w:val="24"/>
        </w:rPr>
        <w:t xml:space="preserve"> necessários </w:t>
      </w:r>
      <w:r w:rsidRPr="00312A29">
        <w:rPr>
          <w:bCs/>
          <w:i/>
          <w:color w:val="FF0000"/>
          <w:sz w:val="24"/>
          <w:szCs w:val="24"/>
        </w:rPr>
        <w:t xml:space="preserve">para </w:t>
      </w:r>
      <w:r>
        <w:rPr>
          <w:bCs/>
          <w:i/>
          <w:color w:val="FF0000"/>
          <w:sz w:val="24"/>
          <w:szCs w:val="24"/>
        </w:rPr>
        <w:t>execução</w:t>
      </w:r>
      <w:r w:rsidRPr="00312A29">
        <w:rPr>
          <w:bCs/>
          <w:i/>
          <w:color w:val="FF0000"/>
          <w:sz w:val="24"/>
          <w:szCs w:val="24"/>
        </w:rPr>
        <w:t xml:space="preserve"> da sua </w:t>
      </w:r>
      <w:r>
        <w:rPr>
          <w:bCs/>
          <w:i/>
          <w:color w:val="FF0000"/>
          <w:sz w:val="24"/>
          <w:szCs w:val="24"/>
        </w:rPr>
        <w:t xml:space="preserve">proposta, tais como, disponibilização de </w:t>
      </w:r>
      <w:r w:rsidRPr="00312A29">
        <w:rPr>
          <w:bCs/>
          <w:i/>
          <w:color w:val="FF0000"/>
          <w:sz w:val="24"/>
          <w:szCs w:val="24"/>
        </w:rPr>
        <w:t>e</w:t>
      </w:r>
      <w:r>
        <w:rPr>
          <w:bCs/>
          <w:i/>
          <w:color w:val="FF0000"/>
          <w:sz w:val="24"/>
          <w:szCs w:val="24"/>
        </w:rPr>
        <w:t>quipe mínima, análises laboratoriais, infraestrutura, entre outros, e</w:t>
      </w:r>
      <w:r w:rsidRPr="00312A29">
        <w:rPr>
          <w:bCs/>
          <w:i/>
          <w:color w:val="FF0000"/>
          <w:sz w:val="24"/>
          <w:szCs w:val="24"/>
        </w:rPr>
        <w:t xml:space="preserve"> indicar se a responsabilidade será da empresa ou/e da Sanepar).</w:t>
      </w:r>
    </w:p>
    <w:p w14:paraId="37D48FDE" w14:textId="77777777" w:rsidR="00305A47" w:rsidRDefault="00305A47" w:rsidP="00305A47">
      <w:pPr>
        <w:autoSpaceDE w:val="0"/>
        <w:spacing w:line="240" w:lineRule="auto"/>
        <w:jc w:val="both"/>
        <w:rPr>
          <w:rFonts w:eastAsia="Helv"/>
          <w:color w:val="000000"/>
          <w:sz w:val="24"/>
          <w:szCs w:val="24"/>
        </w:rPr>
      </w:pPr>
    </w:p>
    <w:p w14:paraId="70A01635" w14:textId="77777777" w:rsidR="00305A47" w:rsidRDefault="00305A47" w:rsidP="00305A47">
      <w:pPr>
        <w:spacing w:line="240" w:lineRule="auto"/>
        <w:jc w:val="both"/>
        <w:rPr>
          <w:b/>
          <w:sz w:val="24"/>
          <w:szCs w:val="24"/>
        </w:rPr>
      </w:pPr>
      <w:r>
        <w:rPr>
          <w:b/>
          <w:sz w:val="24"/>
          <w:szCs w:val="24"/>
        </w:rPr>
        <w:t>9</w:t>
      </w:r>
      <w:r w:rsidRPr="00312A29">
        <w:rPr>
          <w:b/>
          <w:sz w:val="24"/>
          <w:szCs w:val="24"/>
        </w:rPr>
        <w:t>. ESTIMATIVA DE CUSTOS PARA EXECUÇÃO DA PROPOSTA</w:t>
      </w:r>
    </w:p>
    <w:p w14:paraId="4880D1EF" w14:textId="77777777" w:rsidR="00305A47" w:rsidRDefault="00305A47" w:rsidP="00305A47">
      <w:pPr>
        <w:spacing w:line="240" w:lineRule="auto"/>
        <w:jc w:val="both"/>
        <w:rPr>
          <w:b/>
          <w:sz w:val="24"/>
          <w:szCs w:val="24"/>
        </w:rPr>
      </w:pPr>
    </w:p>
    <w:p w14:paraId="1102A035" w14:textId="77777777" w:rsidR="00305A47" w:rsidRPr="00312A29" w:rsidRDefault="00305A47" w:rsidP="00305A47">
      <w:pPr>
        <w:spacing w:line="240" w:lineRule="auto"/>
        <w:jc w:val="both"/>
        <w:rPr>
          <w:bCs/>
          <w:i/>
          <w:color w:val="FF0000"/>
          <w:sz w:val="24"/>
          <w:szCs w:val="24"/>
        </w:rPr>
      </w:pPr>
      <w:r w:rsidRPr="00312A29">
        <w:rPr>
          <w:bCs/>
          <w:i/>
          <w:color w:val="FF0000"/>
          <w:sz w:val="24"/>
          <w:szCs w:val="24"/>
        </w:rPr>
        <w:t xml:space="preserve">(Informar </w:t>
      </w:r>
      <w:r>
        <w:rPr>
          <w:bCs/>
          <w:i/>
          <w:color w:val="FF0000"/>
          <w:sz w:val="24"/>
          <w:szCs w:val="24"/>
        </w:rPr>
        <w:t>a estimativa de custos para a execução da proposta</w:t>
      </w:r>
      <w:r w:rsidRPr="00312A29">
        <w:rPr>
          <w:bCs/>
          <w:i/>
          <w:color w:val="FF0000"/>
          <w:sz w:val="24"/>
          <w:szCs w:val="24"/>
        </w:rPr>
        <w:t>).</w:t>
      </w:r>
    </w:p>
    <w:p w14:paraId="2CC8D7B0" w14:textId="77777777" w:rsidR="00305A47" w:rsidRDefault="00305A47" w:rsidP="00305A47">
      <w:pPr>
        <w:autoSpaceDE w:val="0"/>
        <w:spacing w:line="240" w:lineRule="auto"/>
        <w:jc w:val="both"/>
        <w:rPr>
          <w:rFonts w:eastAsia="Helv"/>
          <w:color w:val="000000"/>
          <w:sz w:val="24"/>
          <w:szCs w:val="24"/>
          <w:highlight w:val="yellow"/>
        </w:rPr>
      </w:pPr>
    </w:p>
    <w:p w14:paraId="30074AE3" w14:textId="77777777" w:rsidR="00305A47" w:rsidRDefault="00305A47" w:rsidP="00305A47">
      <w:pPr>
        <w:spacing w:line="240" w:lineRule="auto"/>
        <w:jc w:val="both"/>
        <w:rPr>
          <w:b/>
          <w:sz w:val="24"/>
          <w:szCs w:val="24"/>
        </w:rPr>
      </w:pPr>
      <w:r>
        <w:rPr>
          <w:b/>
          <w:sz w:val="24"/>
          <w:szCs w:val="24"/>
        </w:rPr>
        <w:t>10. COORDENAÇÃO TÉCNICA</w:t>
      </w:r>
    </w:p>
    <w:p w14:paraId="22D0B90A" w14:textId="77777777" w:rsidR="00305A47" w:rsidRDefault="00305A47" w:rsidP="00305A47">
      <w:pPr>
        <w:autoSpaceDE w:val="0"/>
        <w:spacing w:line="240" w:lineRule="auto"/>
        <w:jc w:val="both"/>
        <w:rPr>
          <w:rFonts w:eastAsia="Helv"/>
          <w:color w:val="000000"/>
          <w:sz w:val="24"/>
          <w:szCs w:val="24"/>
        </w:rPr>
      </w:pPr>
    </w:p>
    <w:p w14:paraId="3C576E8E" w14:textId="77777777" w:rsidR="00305A47" w:rsidRPr="00312A29" w:rsidRDefault="00305A47" w:rsidP="00305A47">
      <w:pPr>
        <w:spacing w:line="240" w:lineRule="auto"/>
        <w:jc w:val="both"/>
        <w:rPr>
          <w:bCs/>
          <w:i/>
          <w:color w:val="FF0000"/>
          <w:sz w:val="24"/>
          <w:szCs w:val="24"/>
        </w:rPr>
      </w:pPr>
      <w:r w:rsidRPr="00312A29">
        <w:rPr>
          <w:bCs/>
          <w:i/>
          <w:color w:val="FF0000"/>
          <w:sz w:val="24"/>
          <w:szCs w:val="24"/>
        </w:rPr>
        <w:t xml:space="preserve">(Informar </w:t>
      </w:r>
      <w:r>
        <w:rPr>
          <w:bCs/>
          <w:i/>
          <w:color w:val="FF0000"/>
          <w:sz w:val="24"/>
          <w:szCs w:val="24"/>
        </w:rPr>
        <w:t>nomes e registro profissional dos responsáveis técnicos</w:t>
      </w:r>
      <w:r w:rsidRPr="00312A29">
        <w:rPr>
          <w:bCs/>
          <w:i/>
          <w:color w:val="FF0000"/>
          <w:sz w:val="24"/>
          <w:szCs w:val="24"/>
        </w:rPr>
        <w:t>).</w:t>
      </w:r>
    </w:p>
    <w:p w14:paraId="013900BA" w14:textId="77777777" w:rsidR="00305A47" w:rsidRDefault="00305A47" w:rsidP="00305A47">
      <w:pPr>
        <w:autoSpaceDE w:val="0"/>
        <w:spacing w:line="360" w:lineRule="auto"/>
        <w:jc w:val="both"/>
        <w:rPr>
          <w:rFonts w:eastAsia="Helv"/>
          <w:color w:val="000000"/>
          <w:sz w:val="24"/>
          <w:szCs w:val="24"/>
        </w:rPr>
      </w:pPr>
    </w:p>
    <w:p w14:paraId="02DD8976" w14:textId="77777777" w:rsidR="00305A47" w:rsidRDefault="00305A47" w:rsidP="00305A47">
      <w:pPr>
        <w:spacing w:line="240" w:lineRule="auto"/>
        <w:jc w:val="both"/>
        <w:rPr>
          <w:b/>
          <w:sz w:val="24"/>
          <w:szCs w:val="24"/>
        </w:rPr>
      </w:pPr>
      <w:r>
        <w:rPr>
          <w:b/>
          <w:sz w:val="24"/>
          <w:szCs w:val="24"/>
        </w:rPr>
        <w:t>11. CRONOGRAMA DE TRABALHO</w:t>
      </w:r>
    </w:p>
    <w:p w14:paraId="07EF1597" w14:textId="77777777" w:rsidR="00305A47" w:rsidRDefault="00305A47" w:rsidP="00305A47">
      <w:pPr>
        <w:spacing w:line="240" w:lineRule="auto"/>
        <w:jc w:val="both"/>
        <w:rPr>
          <w:b/>
          <w:sz w:val="24"/>
          <w:szCs w:val="24"/>
        </w:rPr>
      </w:pPr>
    </w:p>
    <w:p w14:paraId="7A1BF6C9" w14:textId="77777777" w:rsidR="00305A47" w:rsidRDefault="00305A47" w:rsidP="00305A47">
      <w:pPr>
        <w:autoSpaceDE w:val="0"/>
        <w:spacing w:line="240" w:lineRule="auto"/>
        <w:rPr>
          <w:lang w:val="de-DE"/>
        </w:rPr>
      </w:pPr>
      <w:r w:rsidRPr="002A33C0">
        <w:rPr>
          <w:rFonts w:eastAsia="Helv"/>
          <w:color w:val="FF0000"/>
          <w:sz w:val="24"/>
          <w:szCs w:val="24"/>
        </w:rPr>
        <w:t>(</w:t>
      </w:r>
      <w:r w:rsidRPr="002A33C0">
        <w:rPr>
          <w:bCs/>
          <w:i/>
          <w:color w:val="FF0000"/>
          <w:sz w:val="24"/>
          <w:szCs w:val="24"/>
        </w:rPr>
        <w:t>Inserir cronograma de trabalho).</w:t>
      </w:r>
    </w:p>
    <w:p w14:paraId="1DD7860A" w14:textId="77777777" w:rsidR="00305A47" w:rsidRDefault="00305A47" w:rsidP="00305A47"/>
    <w:p w14:paraId="111FBEC7" w14:textId="77777777" w:rsidR="00305A47" w:rsidRDefault="00305A47" w:rsidP="00422DD9">
      <w:pPr>
        <w:ind w:left="4111"/>
        <w:jc w:val="both"/>
        <w:rPr>
          <w:b/>
          <w:bCs/>
          <w:sz w:val="36"/>
          <w:szCs w:val="36"/>
        </w:rPr>
      </w:pPr>
    </w:p>
    <w:sectPr w:rsidR="00305A47" w:rsidSect="00721B82">
      <w:pgSz w:w="11909" w:h="16834"/>
      <w:pgMar w:top="1440" w:right="973"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AFF2" w14:textId="77777777" w:rsidR="005E71F0" w:rsidRDefault="005E71F0">
      <w:pPr>
        <w:spacing w:line="240" w:lineRule="auto"/>
      </w:pPr>
      <w:r>
        <w:separator/>
      </w:r>
    </w:p>
  </w:endnote>
  <w:endnote w:type="continuationSeparator" w:id="0">
    <w:p w14:paraId="37EC8EA2" w14:textId="77777777" w:rsidR="005E71F0" w:rsidRDefault="005E7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itstream Vera San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17F4" w14:textId="77777777" w:rsidR="005E71F0" w:rsidRDefault="005E71F0">
      <w:pPr>
        <w:spacing w:line="240" w:lineRule="auto"/>
      </w:pPr>
      <w:r>
        <w:separator/>
      </w:r>
    </w:p>
  </w:footnote>
  <w:footnote w:type="continuationSeparator" w:id="0">
    <w:p w14:paraId="05ECE953" w14:textId="77777777" w:rsidR="005E71F0" w:rsidRDefault="005E71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95B"/>
    <w:multiLevelType w:val="multilevel"/>
    <w:tmpl w:val="F97CB610"/>
    <w:lvl w:ilvl="0">
      <w:start w:val="3"/>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upperRoman"/>
      <w:lvlText w:val="%3."/>
      <w:lvlJc w:val="left"/>
      <w:pPr>
        <w:ind w:left="2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BA7C42"/>
    <w:multiLevelType w:val="hybridMultilevel"/>
    <w:tmpl w:val="719600AC"/>
    <w:lvl w:ilvl="0" w:tplc="03BA442E">
      <w:start w:val="2"/>
      <w:numFmt w:val="upperRoman"/>
      <w:lvlText w:val="%1."/>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7087CC">
      <w:start w:val="1"/>
      <w:numFmt w:val="lowerLetter"/>
      <w:lvlText w:val="%2"/>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1A1EE2">
      <w:start w:val="1"/>
      <w:numFmt w:val="lowerRoman"/>
      <w:lvlText w:val="%3"/>
      <w:lvlJc w:val="left"/>
      <w:pPr>
        <w:ind w:left="1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E22AC">
      <w:start w:val="1"/>
      <w:numFmt w:val="decimal"/>
      <w:lvlText w:val="%4"/>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28FB0">
      <w:start w:val="1"/>
      <w:numFmt w:val="lowerLetter"/>
      <w:lvlText w:val="%5"/>
      <w:lvlJc w:val="left"/>
      <w:pPr>
        <w:ind w:left="3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80E2B8">
      <w:start w:val="1"/>
      <w:numFmt w:val="lowerRoman"/>
      <w:lvlText w:val="%6"/>
      <w:lvlJc w:val="left"/>
      <w:pPr>
        <w:ind w:left="4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EAF6A">
      <w:start w:val="1"/>
      <w:numFmt w:val="decimal"/>
      <w:lvlText w:val="%7"/>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8CB46">
      <w:start w:val="1"/>
      <w:numFmt w:val="lowerLetter"/>
      <w:lvlText w:val="%8"/>
      <w:lvlJc w:val="left"/>
      <w:pPr>
        <w:ind w:left="5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D68746">
      <w:start w:val="1"/>
      <w:numFmt w:val="lowerRoman"/>
      <w:lvlText w:val="%9"/>
      <w:lvlJc w:val="left"/>
      <w:pPr>
        <w:ind w:left="6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483D74"/>
    <w:multiLevelType w:val="multilevel"/>
    <w:tmpl w:val="944CA0B0"/>
    <w:lvl w:ilvl="0">
      <w:start w:val="1"/>
      <w:numFmt w:val="decimal"/>
      <w:lvlText w:val="%1"/>
      <w:lvlJc w:val="left"/>
      <w:pPr>
        <w:ind w:left="1435" w:hanging="585"/>
      </w:pPr>
      <w:rPr>
        <w:rFonts w:hint="default"/>
      </w:rPr>
    </w:lvl>
    <w:lvl w:ilvl="1">
      <w:start w:val="1"/>
      <w:numFmt w:val="decimal"/>
      <w:isLgl/>
      <w:lvlText w:val="%1.%2"/>
      <w:lvlJc w:val="left"/>
      <w:pPr>
        <w:ind w:left="1435" w:hanging="58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3" w15:restartNumberingAfterBreak="0">
    <w:nsid w:val="21D346CD"/>
    <w:multiLevelType w:val="hybridMultilevel"/>
    <w:tmpl w:val="D020E956"/>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B8376B2"/>
    <w:multiLevelType w:val="hybridMultilevel"/>
    <w:tmpl w:val="86841114"/>
    <w:lvl w:ilvl="0" w:tplc="81AE8EF2">
      <w:start w:val="9"/>
      <w:numFmt w:val="lowerLetter"/>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5" w15:restartNumberingAfterBreak="0">
    <w:nsid w:val="316416EE"/>
    <w:multiLevelType w:val="multilevel"/>
    <w:tmpl w:val="C77A37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F722B49"/>
    <w:multiLevelType w:val="hybridMultilevel"/>
    <w:tmpl w:val="889ADE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4523989"/>
    <w:multiLevelType w:val="multilevel"/>
    <w:tmpl w:val="E0BC4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AC0195"/>
    <w:multiLevelType w:val="hybridMultilevel"/>
    <w:tmpl w:val="AAECB534"/>
    <w:lvl w:ilvl="0" w:tplc="3EDAAA58">
      <w:start w:val="1"/>
      <w:numFmt w:val="lowerRoman"/>
      <w:lvlText w:val="%1."/>
      <w:lvlJc w:val="right"/>
      <w:pPr>
        <w:ind w:left="720" w:hanging="360"/>
      </w:pPr>
    </w:lvl>
    <w:lvl w:ilvl="1" w:tplc="74961008">
      <w:start w:val="1"/>
      <w:numFmt w:val="lowerLetter"/>
      <w:lvlText w:val="%2."/>
      <w:lvlJc w:val="left"/>
      <w:pPr>
        <w:ind w:left="1440" w:hanging="360"/>
      </w:pPr>
    </w:lvl>
    <w:lvl w:ilvl="2" w:tplc="55FAC4AC">
      <w:start w:val="1"/>
      <w:numFmt w:val="lowerRoman"/>
      <w:lvlText w:val="%3."/>
      <w:lvlJc w:val="right"/>
      <w:pPr>
        <w:ind w:left="2160" w:hanging="180"/>
      </w:pPr>
    </w:lvl>
    <w:lvl w:ilvl="3" w:tplc="AE70786A">
      <w:start w:val="1"/>
      <w:numFmt w:val="decimal"/>
      <w:lvlText w:val="%4."/>
      <w:lvlJc w:val="left"/>
      <w:pPr>
        <w:ind w:left="2880" w:hanging="360"/>
      </w:pPr>
    </w:lvl>
    <w:lvl w:ilvl="4" w:tplc="FFDAE366">
      <w:start w:val="1"/>
      <w:numFmt w:val="lowerLetter"/>
      <w:lvlText w:val="%5."/>
      <w:lvlJc w:val="left"/>
      <w:pPr>
        <w:ind w:left="3600" w:hanging="360"/>
      </w:pPr>
    </w:lvl>
    <w:lvl w:ilvl="5" w:tplc="659EDC90">
      <w:start w:val="1"/>
      <w:numFmt w:val="lowerRoman"/>
      <w:lvlText w:val="%6."/>
      <w:lvlJc w:val="right"/>
      <w:pPr>
        <w:ind w:left="4320" w:hanging="180"/>
      </w:pPr>
    </w:lvl>
    <w:lvl w:ilvl="6" w:tplc="3A1E1908">
      <w:start w:val="1"/>
      <w:numFmt w:val="decimal"/>
      <w:lvlText w:val="%7."/>
      <w:lvlJc w:val="left"/>
      <w:pPr>
        <w:ind w:left="5040" w:hanging="360"/>
      </w:pPr>
    </w:lvl>
    <w:lvl w:ilvl="7" w:tplc="A94673B8">
      <w:start w:val="1"/>
      <w:numFmt w:val="lowerLetter"/>
      <w:lvlText w:val="%8."/>
      <w:lvlJc w:val="left"/>
      <w:pPr>
        <w:ind w:left="5760" w:hanging="360"/>
      </w:pPr>
    </w:lvl>
    <w:lvl w:ilvl="8" w:tplc="E634E3C2">
      <w:start w:val="1"/>
      <w:numFmt w:val="lowerRoman"/>
      <w:lvlText w:val="%9."/>
      <w:lvlJc w:val="right"/>
      <w:pPr>
        <w:ind w:left="6480" w:hanging="180"/>
      </w:pPr>
    </w:lvl>
  </w:abstractNum>
  <w:abstractNum w:abstractNumId="9" w15:restartNumberingAfterBreak="0">
    <w:nsid w:val="5C752D28"/>
    <w:multiLevelType w:val="hybridMultilevel"/>
    <w:tmpl w:val="9A1CA0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E2D3D5F"/>
    <w:multiLevelType w:val="hybridMultilevel"/>
    <w:tmpl w:val="69E283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22F6A00"/>
    <w:multiLevelType w:val="hybridMultilevel"/>
    <w:tmpl w:val="AEB6044A"/>
    <w:lvl w:ilvl="0" w:tplc="04160001">
      <w:start w:val="1"/>
      <w:numFmt w:val="bullet"/>
      <w:lvlText w:val=""/>
      <w:lvlJc w:val="left"/>
      <w:pPr>
        <w:ind w:left="1570" w:hanging="360"/>
      </w:pPr>
      <w:rPr>
        <w:rFonts w:ascii="Symbol" w:hAnsi="Symbol" w:hint="default"/>
      </w:rPr>
    </w:lvl>
    <w:lvl w:ilvl="1" w:tplc="04160003">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12" w15:restartNumberingAfterBreak="0">
    <w:nsid w:val="6AC148FB"/>
    <w:multiLevelType w:val="hybridMultilevel"/>
    <w:tmpl w:val="089E07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6000F">
      <w:start w:val="1"/>
      <w:numFmt w:val="decimal"/>
      <w:lvlText w:val="%3."/>
      <w:lvlJc w:val="left"/>
      <w:pPr>
        <w:ind w:left="2340" w:hanging="360"/>
      </w:pPr>
    </w:lvl>
    <w:lvl w:ilvl="3" w:tplc="70EA3F80">
      <w:start w:val="1"/>
      <w:numFmt w:val="lowerLetter"/>
      <w:lvlText w:val="%4)"/>
      <w:lvlJc w:val="left"/>
      <w:pPr>
        <w:ind w:left="3105" w:hanging="585"/>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E99406C"/>
    <w:multiLevelType w:val="hybridMultilevel"/>
    <w:tmpl w:val="575832C6"/>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6FC1064B"/>
    <w:multiLevelType w:val="hybridMultilevel"/>
    <w:tmpl w:val="43F4431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1E3AF9A2">
      <w:start w:val="1"/>
      <w:numFmt w:val="lowerLetter"/>
      <w:lvlText w:val="%3)"/>
      <w:lvlJc w:val="left"/>
      <w:pPr>
        <w:ind w:left="2340" w:hanging="360"/>
      </w:pPr>
      <w:rPr>
        <w:rFonts w:hint="default"/>
      </w:rPr>
    </w:lvl>
    <w:lvl w:ilvl="3" w:tplc="13F60F58">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8856072"/>
    <w:multiLevelType w:val="hybridMultilevel"/>
    <w:tmpl w:val="A0CC3DB2"/>
    <w:lvl w:ilvl="0" w:tplc="37D675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C4C0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2EF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9840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E86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CC35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E02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3409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CC53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8"/>
  </w:num>
  <w:num w:numId="4">
    <w:abstractNumId w:val="15"/>
  </w:num>
  <w:num w:numId="5">
    <w:abstractNumId w:val="0"/>
  </w:num>
  <w:num w:numId="6">
    <w:abstractNumId w:val="1"/>
  </w:num>
  <w:num w:numId="7">
    <w:abstractNumId w:val="14"/>
  </w:num>
  <w:num w:numId="8">
    <w:abstractNumId w:val="4"/>
  </w:num>
  <w:num w:numId="9">
    <w:abstractNumId w:val="12"/>
  </w:num>
  <w:num w:numId="10">
    <w:abstractNumId w:val="11"/>
  </w:num>
  <w:num w:numId="11">
    <w:abstractNumId w:val="2"/>
  </w:num>
  <w:num w:numId="12">
    <w:abstractNumId w:val="6"/>
  </w:num>
  <w:num w:numId="13">
    <w:abstractNumId w:val="10"/>
  </w:num>
  <w:num w:numId="14">
    <w:abstractNumId w:val="9"/>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8B"/>
    <w:rsid w:val="00003798"/>
    <w:rsid w:val="00014504"/>
    <w:rsid w:val="00017FD9"/>
    <w:rsid w:val="00021C1C"/>
    <w:rsid w:val="000240E7"/>
    <w:rsid w:val="00025350"/>
    <w:rsid w:val="00025514"/>
    <w:rsid w:val="000318DA"/>
    <w:rsid w:val="000355FD"/>
    <w:rsid w:val="000423CA"/>
    <w:rsid w:val="000516A2"/>
    <w:rsid w:val="00057FAD"/>
    <w:rsid w:val="000626C3"/>
    <w:rsid w:val="000775CE"/>
    <w:rsid w:val="00085BA2"/>
    <w:rsid w:val="000B5EFE"/>
    <w:rsid w:val="000C4369"/>
    <w:rsid w:val="001131E3"/>
    <w:rsid w:val="00113EF7"/>
    <w:rsid w:val="00115041"/>
    <w:rsid w:val="00121FDE"/>
    <w:rsid w:val="0015439A"/>
    <w:rsid w:val="00166A70"/>
    <w:rsid w:val="00172997"/>
    <w:rsid w:val="00182F71"/>
    <w:rsid w:val="0018525A"/>
    <w:rsid w:val="001A6498"/>
    <w:rsid w:val="001B6611"/>
    <w:rsid w:val="001B6F2B"/>
    <w:rsid w:val="001C0D5C"/>
    <w:rsid w:val="001D6E0E"/>
    <w:rsid w:val="00216E5B"/>
    <w:rsid w:val="00216E9D"/>
    <w:rsid w:val="0022273E"/>
    <w:rsid w:val="00222DD7"/>
    <w:rsid w:val="002274B6"/>
    <w:rsid w:val="002434E4"/>
    <w:rsid w:val="0027090C"/>
    <w:rsid w:val="00274A44"/>
    <w:rsid w:val="00277AFB"/>
    <w:rsid w:val="002B0714"/>
    <w:rsid w:val="002B2E5B"/>
    <w:rsid w:val="002B48C5"/>
    <w:rsid w:val="002E78C0"/>
    <w:rsid w:val="002F4E4B"/>
    <w:rsid w:val="003036A1"/>
    <w:rsid w:val="00305A47"/>
    <w:rsid w:val="00306F29"/>
    <w:rsid w:val="00311675"/>
    <w:rsid w:val="00350F37"/>
    <w:rsid w:val="00360B57"/>
    <w:rsid w:val="00397C8B"/>
    <w:rsid w:val="003A487A"/>
    <w:rsid w:val="003A53D6"/>
    <w:rsid w:val="003B1B98"/>
    <w:rsid w:val="003C0AAD"/>
    <w:rsid w:val="003D7E0D"/>
    <w:rsid w:val="003F2B3A"/>
    <w:rsid w:val="003F4C08"/>
    <w:rsid w:val="004015FA"/>
    <w:rsid w:val="00407AF9"/>
    <w:rsid w:val="00422DD9"/>
    <w:rsid w:val="00424369"/>
    <w:rsid w:val="00436452"/>
    <w:rsid w:val="00436C49"/>
    <w:rsid w:val="004400EB"/>
    <w:rsid w:val="00450A89"/>
    <w:rsid w:val="00455D5D"/>
    <w:rsid w:val="004573FD"/>
    <w:rsid w:val="00472E3F"/>
    <w:rsid w:val="00484B38"/>
    <w:rsid w:val="00486162"/>
    <w:rsid w:val="0049374B"/>
    <w:rsid w:val="00496FB9"/>
    <w:rsid w:val="004970D8"/>
    <w:rsid w:val="004B610B"/>
    <w:rsid w:val="004C6F6A"/>
    <w:rsid w:val="004E2A0D"/>
    <w:rsid w:val="00500D2A"/>
    <w:rsid w:val="00541878"/>
    <w:rsid w:val="00555F18"/>
    <w:rsid w:val="00556469"/>
    <w:rsid w:val="00562EE7"/>
    <w:rsid w:val="00563D62"/>
    <w:rsid w:val="00570AB7"/>
    <w:rsid w:val="00572780"/>
    <w:rsid w:val="00573809"/>
    <w:rsid w:val="00577738"/>
    <w:rsid w:val="005812E1"/>
    <w:rsid w:val="0058378B"/>
    <w:rsid w:val="00596646"/>
    <w:rsid w:val="0059732D"/>
    <w:rsid w:val="005B7F9D"/>
    <w:rsid w:val="005C7DC5"/>
    <w:rsid w:val="005D7F8C"/>
    <w:rsid w:val="005E5D3A"/>
    <w:rsid w:val="005E71F0"/>
    <w:rsid w:val="005F4CCF"/>
    <w:rsid w:val="005F5152"/>
    <w:rsid w:val="005F7480"/>
    <w:rsid w:val="00611AE4"/>
    <w:rsid w:val="0063475A"/>
    <w:rsid w:val="006347C5"/>
    <w:rsid w:val="00636CCA"/>
    <w:rsid w:val="00651E18"/>
    <w:rsid w:val="0066455A"/>
    <w:rsid w:val="00665FB5"/>
    <w:rsid w:val="0067154E"/>
    <w:rsid w:val="00673561"/>
    <w:rsid w:val="00681A53"/>
    <w:rsid w:val="00695A85"/>
    <w:rsid w:val="006A3A7D"/>
    <w:rsid w:val="006B4983"/>
    <w:rsid w:val="006D22A7"/>
    <w:rsid w:val="006D2311"/>
    <w:rsid w:val="006D7E7D"/>
    <w:rsid w:val="006F150E"/>
    <w:rsid w:val="00703288"/>
    <w:rsid w:val="00711A14"/>
    <w:rsid w:val="00721B82"/>
    <w:rsid w:val="00723978"/>
    <w:rsid w:val="00725FFF"/>
    <w:rsid w:val="007260A1"/>
    <w:rsid w:val="00730B12"/>
    <w:rsid w:val="007414D3"/>
    <w:rsid w:val="0074225D"/>
    <w:rsid w:val="00762D19"/>
    <w:rsid w:val="007661AD"/>
    <w:rsid w:val="007703E5"/>
    <w:rsid w:val="00775700"/>
    <w:rsid w:val="007811E0"/>
    <w:rsid w:val="00786616"/>
    <w:rsid w:val="00790542"/>
    <w:rsid w:val="00792F17"/>
    <w:rsid w:val="007B614F"/>
    <w:rsid w:val="007C2547"/>
    <w:rsid w:val="007C3B12"/>
    <w:rsid w:val="007C6B41"/>
    <w:rsid w:val="007D436D"/>
    <w:rsid w:val="007D4B72"/>
    <w:rsid w:val="007E468C"/>
    <w:rsid w:val="007F3D86"/>
    <w:rsid w:val="00810948"/>
    <w:rsid w:val="00811EB2"/>
    <w:rsid w:val="00833ABE"/>
    <w:rsid w:val="00841093"/>
    <w:rsid w:val="00857298"/>
    <w:rsid w:val="0087222B"/>
    <w:rsid w:val="008811C8"/>
    <w:rsid w:val="00890AF5"/>
    <w:rsid w:val="00897CAD"/>
    <w:rsid w:val="008B03B1"/>
    <w:rsid w:val="008B6F7F"/>
    <w:rsid w:val="008C4000"/>
    <w:rsid w:val="008D5F79"/>
    <w:rsid w:val="008E17C7"/>
    <w:rsid w:val="008F457E"/>
    <w:rsid w:val="00920A65"/>
    <w:rsid w:val="00934AFD"/>
    <w:rsid w:val="00946125"/>
    <w:rsid w:val="00947816"/>
    <w:rsid w:val="00955A5B"/>
    <w:rsid w:val="009565A9"/>
    <w:rsid w:val="00963CB4"/>
    <w:rsid w:val="00987205"/>
    <w:rsid w:val="00990E71"/>
    <w:rsid w:val="009B0193"/>
    <w:rsid w:val="009B4C20"/>
    <w:rsid w:val="009B7E3A"/>
    <w:rsid w:val="009D4D56"/>
    <w:rsid w:val="00A05A62"/>
    <w:rsid w:val="00A30F29"/>
    <w:rsid w:val="00A321D0"/>
    <w:rsid w:val="00A47D18"/>
    <w:rsid w:val="00A53A0A"/>
    <w:rsid w:val="00A60CB3"/>
    <w:rsid w:val="00A62823"/>
    <w:rsid w:val="00A672FC"/>
    <w:rsid w:val="00A76D4E"/>
    <w:rsid w:val="00A845CC"/>
    <w:rsid w:val="00A85CB7"/>
    <w:rsid w:val="00A9200A"/>
    <w:rsid w:val="00AA3C28"/>
    <w:rsid w:val="00AA3DBE"/>
    <w:rsid w:val="00AB0790"/>
    <w:rsid w:val="00AE7B88"/>
    <w:rsid w:val="00AF5F33"/>
    <w:rsid w:val="00B367E8"/>
    <w:rsid w:val="00B60B16"/>
    <w:rsid w:val="00B61D2B"/>
    <w:rsid w:val="00B65FF6"/>
    <w:rsid w:val="00B81B1F"/>
    <w:rsid w:val="00B842C6"/>
    <w:rsid w:val="00B92F86"/>
    <w:rsid w:val="00B93A44"/>
    <w:rsid w:val="00BA3407"/>
    <w:rsid w:val="00BA399F"/>
    <w:rsid w:val="00BB3EC8"/>
    <w:rsid w:val="00BB78D5"/>
    <w:rsid w:val="00BD251C"/>
    <w:rsid w:val="00C216FD"/>
    <w:rsid w:val="00C36023"/>
    <w:rsid w:val="00C52DF1"/>
    <w:rsid w:val="00C858E6"/>
    <w:rsid w:val="00C96342"/>
    <w:rsid w:val="00CA3164"/>
    <w:rsid w:val="00CA7FDE"/>
    <w:rsid w:val="00D176FD"/>
    <w:rsid w:val="00D223ED"/>
    <w:rsid w:val="00D32FC7"/>
    <w:rsid w:val="00D525F8"/>
    <w:rsid w:val="00D573AB"/>
    <w:rsid w:val="00D63543"/>
    <w:rsid w:val="00D649A3"/>
    <w:rsid w:val="00D736C2"/>
    <w:rsid w:val="00D82D69"/>
    <w:rsid w:val="00D90F21"/>
    <w:rsid w:val="00D9295A"/>
    <w:rsid w:val="00DA0714"/>
    <w:rsid w:val="00DA59DC"/>
    <w:rsid w:val="00DB6200"/>
    <w:rsid w:val="00DD0C94"/>
    <w:rsid w:val="00DD251D"/>
    <w:rsid w:val="00DE687E"/>
    <w:rsid w:val="00E00C6F"/>
    <w:rsid w:val="00E0238E"/>
    <w:rsid w:val="00E02BEC"/>
    <w:rsid w:val="00E032F8"/>
    <w:rsid w:val="00E13253"/>
    <w:rsid w:val="00E13DE1"/>
    <w:rsid w:val="00E35A82"/>
    <w:rsid w:val="00E40F6D"/>
    <w:rsid w:val="00E521A7"/>
    <w:rsid w:val="00E52909"/>
    <w:rsid w:val="00E756EE"/>
    <w:rsid w:val="00E83C2D"/>
    <w:rsid w:val="00E84023"/>
    <w:rsid w:val="00EB1C84"/>
    <w:rsid w:val="00ED1859"/>
    <w:rsid w:val="00EE12CA"/>
    <w:rsid w:val="00EE2C82"/>
    <w:rsid w:val="00EE35F6"/>
    <w:rsid w:val="00EF5B53"/>
    <w:rsid w:val="00F00688"/>
    <w:rsid w:val="00F00E3D"/>
    <w:rsid w:val="00F34684"/>
    <w:rsid w:val="00F4055F"/>
    <w:rsid w:val="00F61736"/>
    <w:rsid w:val="00F77575"/>
    <w:rsid w:val="00F94FB9"/>
    <w:rsid w:val="00F97A47"/>
    <w:rsid w:val="00FA4248"/>
    <w:rsid w:val="00FB4018"/>
    <w:rsid w:val="00FB6C61"/>
    <w:rsid w:val="00FC02B9"/>
    <w:rsid w:val="00FC2A20"/>
    <w:rsid w:val="00FD3069"/>
    <w:rsid w:val="00FD422E"/>
    <w:rsid w:val="00FE5664"/>
    <w:rsid w:val="00FE7C54"/>
    <w:rsid w:val="00FE7DF9"/>
    <w:rsid w:val="00FF1D0A"/>
    <w:rsid w:val="00FF5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2F2C"/>
  <w15:docId w15:val="{131477A8-DDB2-4CAD-9378-29B2329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link w:val="Ttulo3Char"/>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7D436D"/>
    <w:pPr>
      <w:tabs>
        <w:tab w:val="center" w:pos="4252"/>
        <w:tab w:val="right" w:pos="8504"/>
      </w:tabs>
      <w:spacing w:line="240" w:lineRule="auto"/>
    </w:pPr>
  </w:style>
  <w:style w:type="character" w:customStyle="1" w:styleId="CabealhoChar">
    <w:name w:val="Cabeçalho Char"/>
    <w:basedOn w:val="Fontepargpadro"/>
    <w:link w:val="Cabealho"/>
    <w:uiPriority w:val="99"/>
    <w:rsid w:val="007D436D"/>
  </w:style>
  <w:style w:type="paragraph" w:styleId="Rodap">
    <w:name w:val="footer"/>
    <w:basedOn w:val="Normal"/>
    <w:link w:val="RodapChar"/>
    <w:uiPriority w:val="99"/>
    <w:unhideWhenUsed/>
    <w:rsid w:val="007D436D"/>
    <w:pPr>
      <w:tabs>
        <w:tab w:val="center" w:pos="4252"/>
        <w:tab w:val="right" w:pos="8504"/>
      </w:tabs>
      <w:spacing w:line="240" w:lineRule="auto"/>
    </w:pPr>
  </w:style>
  <w:style w:type="character" w:customStyle="1" w:styleId="RodapChar">
    <w:name w:val="Rodapé Char"/>
    <w:basedOn w:val="Fontepargpadro"/>
    <w:link w:val="Rodap"/>
    <w:uiPriority w:val="99"/>
    <w:rsid w:val="007D436D"/>
  </w:style>
  <w:style w:type="paragraph" w:styleId="PargrafodaLista">
    <w:name w:val="List Paragraph"/>
    <w:basedOn w:val="Normal"/>
    <w:qFormat/>
    <w:rsid w:val="006347C5"/>
    <w:pPr>
      <w:ind w:left="720"/>
      <w:contextualSpacing/>
    </w:pPr>
  </w:style>
  <w:style w:type="character" w:styleId="Hyperlink">
    <w:name w:val="Hyperlink"/>
    <w:basedOn w:val="Fontepargpadro"/>
    <w:uiPriority w:val="99"/>
    <w:unhideWhenUsed/>
    <w:rsid w:val="0015439A"/>
    <w:rPr>
      <w:color w:val="0000FF" w:themeColor="hyperlink"/>
      <w:u w:val="single"/>
    </w:rPr>
  </w:style>
  <w:style w:type="paragraph" w:styleId="NormalWeb">
    <w:name w:val="Normal (Web)"/>
    <w:basedOn w:val="Normal"/>
    <w:unhideWhenUsed/>
    <w:rsid w:val="00D573AB"/>
    <w:pPr>
      <w:spacing w:before="100" w:beforeAutospacing="1" w:after="100" w:afterAutospacing="1" w:line="240" w:lineRule="auto"/>
    </w:pPr>
    <w:rPr>
      <w:rFonts w:ascii="Times New Roman" w:eastAsia="Times New Roman" w:hAnsi="Times New Roman" w:cs="Times New Roman"/>
      <w:sz w:val="24"/>
      <w:szCs w:val="24"/>
    </w:rPr>
  </w:style>
  <w:style w:type="paragraph" w:styleId="Sumrio3">
    <w:name w:val="toc 3"/>
    <w:basedOn w:val="Normal"/>
    <w:next w:val="Normal"/>
    <w:autoRedefine/>
    <w:uiPriority w:val="39"/>
    <w:unhideWhenUsed/>
    <w:rsid w:val="00B842C6"/>
    <w:pPr>
      <w:spacing w:after="100"/>
      <w:ind w:left="440"/>
    </w:pPr>
  </w:style>
  <w:style w:type="character" w:styleId="Refdecomentrio">
    <w:name w:val="annotation reference"/>
    <w:basedOn w:val="Fontepargpadro"/>
    <w:uiPriority w:val="99"/>
    <w:semiHidden/>
    <w:unhideWhenUsed/>
    <w:rsid w:val="00500D2A"/>
    <w:rPr>
      <w:sz w:val="16"/>
      <w:szCs w:val="16"/>
    </w:rPr>
  </w:style>
  <w:style w:type="paragraph" w:styleId="Textodecomentrio">
    <w:name w:val="annotation text"/>
    <w:basedOn w:val="Normal"/>
    <w:link w:val="TextodecomentrioChar"/>
    <w:uiPriority w:val="99"/>
    <w:semiHidden/>
    <w:unhideWhenUsed/>
    <w:rsid w:val="00500D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00D2A"/>
    <w:rPr>
      <w:sz w:val="20"/>
      <w:szCs w:val="20"/>
    </w:rPr>
  </w:style>
  <w:style w:type="paragraph" w:styleId="Assuntodocomentrio">
    <w:name w:val="annotation subject"/>
    <w:basedOn w:val="Textodecomentrio"/>
    <w:next w:val="Textodecomentrio"/>
    <w:link w:val="AssuntodocomentrioChar"/>
    <w:uiPriority w:val="99"/>
    <w:semiHidden/>
    <w:unhideWhenUsed/>
    <w:rsid w:val="00500D2A"/>
    <w:rPr>
      <w:b/>
      <w:bCs/>
    </w:rPr>
  </w:style>
  <w:style w:type="character" w:customStyle="1" w:styleId="AssuntodocomentrioChar">
    <w:name w:val="Assunto do comentário Char"/>
    <w:basedOn w:val="TextodecomentrioChar"/>
    <w:link w:val="Assuntodocomentrio"/>
    <w:uiPriority w:val="99"/>
    <w:semiHidden/>
    <w:rsid w:val="00500D2A"/>
    <w:rPr>
      <w:b/>
      <w:bCs/>
      <w:sz w:val="20"/>
      <w:szCs w:val="20"/>
    </w:rPr>
  </w:style>
  <w:style w:type="paragraph" w:styleId="Textodebalo">
    <w:name w:val="Balloon Text"/>
    <w:basedOn w:val="Normal"/>
    <w:link w:val="TextodebaloChar"/>
    <w:uiPriority w:val="99"/>
    <w:semiHidden/>
    <w:unhideWhenUsed/>
    <w:rsid w:val="00500D2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0D2A"/>
    <w:rPr>
      <w:rFonts w:ascii="Segoe UI" w:hAnsi="Segoe UI" w:cs="Segoe UI"/>
      <w:sz w:val="18"/>
      <w:szCs w:val="18"/>
    </w:rPr>
  </w:style>
  <w:style w:type="character" w:customStyle="1" w:styleId="MenoPendente1">
    <w:name w:val="Menção Pendente1"/>
    <w:basedOn w:val="Fontepargpadro"/>
    <w:uiPriority w:val="99"/>
    <w:semiHidden/>
    <w:unhideWhenUsed/>
    <w:rsid w:val="00947816"/>
    <w:rPr>
      <w:color w:val="605E5C"/>
      <w:shd w:val="clear" w:color="auto" w:fill="E1DFDD"/>
    </w:rPr>
  </w:style>
  <w:style w:type="paragraph" w:customStyle="1" w:styleId="Normal1">
    <w:name w:val="Normal1"/>
    <w:rsid w:val="00A30F29"/>
    <w:pPr>
      <w:widowControl w:val="0"/>
      <w:suppressAutoHyphens/>
      <w:autoSpaceDN w:val="0"/>
      <w:spacing w:line="240" w:lineRule="auto"/>
      <w:textAlignment w:val="baseline"/>
    </w:pPr>
    <w:rPr>
      <w:rFonts w:ascii="Times New Roman" w:eastAsia="Bitstream Vera Sans" w:hAnsi="Times New Roman" w:cs="Bitstream Vera Sans"/>
      <w:color w:val="00000A"/>
      <w:kern w:val="3"/>
      <w:sz w:val="24"/>
      <w:szCs w:val="24"/>
      <w:lang w:val="es-ES" w:eastAsia="zh-CN" w:bidi="hi-IN"/>
    </w:rPr>
  </w:style>
  <w:style w:type="paragraph" w:styleId="Corpodetexto2">
    <w:name w:val="Body Text 2"/>
    <w:basedOn w:val="Normal"/>
    <w:link w:val="Corpodetexto2Char"/>
    <w:semiHidden/>
    <w:rsid w:val="00FB4018"/>
    <w:pPr>
      <w:suppressAutoHyphens/>
      <w:spacing w:line="240" w:lineRule="auto"/>
      <w:jc w:val="both"/>
    </w:pPr>
    <w:rPr>
      <w:rFonts w:eastAsia="SimSun"/>
      <w:bCs/>
      <w:kern w:val="1"/>
      <w:sz w:val="24"/>
      <w:lang w:eastAsia="ar-SA"/>
    </w:rPr>
  </w:style>
  <w:style w:type="character" w:customStyle="1" w:styleId="Corpodetexto2Char">
    <w:name w:val="Corpo de texto 2 Char"/>
    <w:basedOn w:val="Fontepargpadro"/>
    <w:link w:val="Corpodetexto2"/>
    <w:semiHidden/>
    <w:rsid w:val="00FB4018"/>
    <w:rPr>
      <w:rFonts w:eastAsia="SimSun"/>
      <w:bCs/>
      <w:kern w:val="1"/>
      <w:sz w:val="24"/>
      <w:lang w:eastAsia="ar-SA"/>
    </w:rPr>
  </w:style>
  <w:style w:type="table" w:styleId="Tabelacomgrade">
    <w:name w:val="Table Grid"/>
    <w:basedOn w:val="Tabelanormal"/>
    <w:uiPriority w:val="39"/>
    <w:rsid w:val="006A3A7D"/>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8C4000"/>
    <w:pPr>
      <w:spacing w:after="120"/>
    </w:pPr>
  </w:style>
  <w:style w:type="character" w:customStyle="1" w:styleId="CorpodetextoChar">
    <w:name w:val="Corpo de texto Char"/>
    <w:basedOn w:val="Fontepargpadro"/>
    <w:link w:val="Corpodetexto"/>
    <w:uiPriority w:val="99"/>
    <w:semiHidden/>
    <w:rsid w:val="008C4000"/>
  </w:style>
  <w:style w:type="character" w:customStyle="1" w:styleId="hps">
    <w:name w:val="hps"/>
    <w:basedOn w:val="Fontepargpadro"/>
    <w:rsid w:val="008C4000"/>
  </w:style>
  <w:style w:type="paragraph" w:styleId="Lista">
    <w:name w:val="List"/>
    <w:basedOn w:val="Corpodetexto"/>
    <w:semiHidden/>
    <w:rsid w:val="008C4000"/>
    <w:pPr>
      <w:suppressAutoHyphens/>
      <w:spacing w:after="0" w:line="240" w:lineRule="auto"/>
      <w:jc w:val="both"/>
    </w:pPr>
    <w:rPr>
      <w:rFonts w:eastAsia="Times New Roman" w:cs="Mangal"/>
      <w:sz w:val="24"/>
      <w:szCs w:val="20"/>
      <w:lang w:eastAsia="zh-CN"/>
    </w:rPr>
  </w:style>
  <w:style w:type="paragraph" w:customStyle="1" w:styleId="WW-Padro">
    <w:name w:val="WW-Padrão"/>
    <w:rsid w:val="008C4000"/>
    <w:pPr>
      <w:tabs>
        <w:tab w:val="left" w:pos="709"/>
      </w:tabs>
      <w:suppressAutoHyphens/>
      <w:spacing w:after="200"/>
    </w:pPr>
    <w:rPr>
      <w:rFonts w:ascii="Times New Roman" w:eastAsia="Times New Roman" w:hAnsi="Times New Roman" w:cs="Times New Roman"/>
      <w:sz w:val="24"/>
      <w:szCs w:val="24"/>
      <w:lang w:val="es-ES" w:eastAsia="zh-CN"/>
    </w:rPr>
  </w:style>
  <w:style w:type="paragraph" w:customStyle="1" w:styleId="TxBrp32">
    <w:name w:val="TxBr_p32"/>
    <w:basedOn w:val="Normal"/>
    <w:rsid w:val="008C4000"/>
    <w:pPr>
      <w:widowControl w:val="0"/>
      <w:tabs>
        <w:tab w:val="left" w:pos="929"/>
      </w:tabs>
      <w:autoSpaceDE w:val="0"/>
      <w:spacing w:line="249" w:lineRule="atLeast"/>
      <w:ind w:left="262"/>
      <w:jc w:val="both"/>
    </w:pPr>
    <w:rPr>
      <w:rFonts w:ascii="Times New Roman" w:eastAsia="Times New Roman" w:hAnsi="Times New Roman" w:cs="Times New Roman"/>
      <w:sz w:val="20"/>
      <w:szCs w:val="20"/>
      <w:lang w:val="en-US" w:eastAsia="zh-CN"/>
    </w:rPr>
  </w:style>
  <w:style w:type="paragraph" w:customStyle="1" w:styleId="WW-Corpodetexto2">
    <w:name w:val="WW-Corpo de texto 2"/>
    <w:basedOn w:val="Normal"/>
    <w:rsid w:val="008C4000"/>
    <w:pPr>
      <w:suppressAutoHyphens/>
      <w:spacing w:line="240" w:lineRule="auto"/>
      <w:jc w:val="both"/>
    </w:pPr>
    <w:rPr>
      <w:rFonts w:eastAsia="Times New Roman" w:cs="Times New Roman"/>
      <w:b/>
      <w:sz w:val="24"/>
      <w:szCs w:val="20"/>
      <w:lang w:eastAsia="ar-SA"/>
    </w:rPr>
  </w:style>
  <w:style w:type="paragraph" w:customStyle="1" w:styleId="Default">
    <w:name w:val="Default"/>
    <w:rsid w:val="008C4000"/>
    <w:pPr>
      <w:autoSpaceDE w:val="0"/>
      <w:autoSpaceDN w:val="0"/>
      <w:adjustRightInd w:val="0"/>
      <w:spacing w:line="240" w:lineRule="auto"/>
    </w:pPr>
    <w:rPr>
      <w:rFonts w:eastAsia="Calibri"/>
      <w:color w:val="000000"/>
      <w:sz w:val="24"/>
      <w:szCs w:val="24"/>
      <w:lang w:eastAsia="en-US"/>
    </w:rPr>
  </w:style>
  <w:style w:type="character" w:customStyle="1" w:styleId="MenoPendente2">
    <w:name w:val="Menção Pendente2"/>
    <w:basedOn w:val="Fontepargpadro"/>
    <w:uiPriority w:val="99"/>
    <w:semiHidden/>
    <w:unhideWhenUsed/>
    <w:rsid w:val="00711A14"/>
    <w:rPr>
      <w:color w:val="605E5C"/>
      <w:shd w:val="clear" w:color="auto" w:fill="E1DFDD"/>
    </w:rPr>
  </w:style>
  <w:style w:type="paragraph" w:styleId="CabealhodoSumrio">
    <w:name w:val="TOC Heading"/>
    <w:basedOn w:val="Ttulo1"/>
    <w:next w:val="Normal"/>
    <w:uiPriority w:val="39"/>
    <w:unhideWhenUsed/>
    <w:qFormat/>
    <w:rsid w:val="003F2B3A"/>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umrio2">
    <w:name w:val="toc 2"/>
    <w:basedOn w:val="Normal"/>
    <w:next w:val="Normal"/>
    <w:autoRedefine/>
    <w:uiPriority w:val="39"/>
    <w:unhideWhenUsed/>
    <w:rsid w:val="003F2B3A"/>
    <w:pPr>
      <w:spacing w:after="100" w:line="259" w:lineRule="auto"/>
      <w:ind w:left="220"/>
    </w:pPr>
    <w:rPr>
      <w:rFonts w:asciiTheme="minorHAnsi" w:eastAsiaTheme="minorEastAsia" w:hAnsiTheme="minorHAnsi" w:cs="Times New Roman"/>
    </w:rPr>
  </w:style>
  <w:style w:type="paragraph" w:styleId="Sumrio1">
    <w:name w:val="toc 1"/>
    <w:basedOn w:val="Normal"/>
    <w:next w:val="Normal"/>
    <w:autoRedefine/>
    <w:uiPriority w:val="39"/>
    <w:unhideWhenUsed/>
    <w:rsid w:val="003F2B3A"/>
    <w:pPr>
      <w:spacing w:after="100" w:line="259" w:lineRule="auto"/>
    </w:pPr>
    <w:rPr>
      <w:rFonts w:asciiTheme="minorHAnsi" w:eastAsiaTheme="minorEastAsia" w:hAnsiTheme="minorHAnsi" w:cs="Times New Roman"/>
    </w:rPr>
  </w:style>
  <w:style w:type="character" w:customStyle="1" w:styleId="Ttulo3Char">
    <w:name w:val="Título 3 Char"/>
    <w:basedOn w:val="Fontepargpadro"/>
    <w:link w:val="Ttulo3"/>
    <w:uiPriority w:val="9"/>
    <w:rsid w:val="003F2B3A"/>
    <w:rPr>
      <w:color w:val="434343"/>
      <w:sz w:val="28"/>
      <w:szCs w:val="28"/>
    </w:rPr>
  </w:style>
  <w:style w:type="character" w:styleId="HiperlinkVisitado">
    <w:name w:val="FollowedHyperlink"/>
    <w:basedOn w:val="Fontepargpadro"/>
    <w:uiPriority w:val="99"/>
    <w:semiHidden/>
    <w:unhideWhenUsed/>
    <w:rsid w:val="00407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266">
      <w:bodyDiv w:val="1"/>
      <w:marLeft w:val="0"/>
      <w:marRight w:val="0"/>
      <w:marTop w:val="0"/>
      <w:marBottom w:val="0"/>
      <w:divBdr>
        <w:top w:val="none" w:sz="0" w:space="0" w:color="auto"/>
        <w:left w:val="none" w:sz="0" w:space="0" w:color="auto"/>
        <w:bottom w:val="none" w:sz="0" w:space="0" w:color="auto"/>
        <w:right w:val="none" w:sz="0" w:space="0" w:color="auto"/>
      </w:divBdr>
    </w:div>
    <w:div w:id="463888027">
      <w:bodyDiv w:val="1"/>
      <w:marLeft w:val="0"/>
      <w:marRight w:val="0"/>
      <w:marTop w:val="0"/>
      <w:marBottom w:val="0"/>
      <w:divBdr>
        <w:top w:val="none" w:sz="0" w:space="0" w:color="auto"/>
        <w:left w:val="none" w:sz="0" w:space="0" w:color="auto"/>
        <w:bottom w:val="none" w:sz="0" w:space="0" w:color="auto"/>
        <w:right w:val="none" w:sz="0" w:space="0" w:color="auto"/>
      </w:divBdr>
    </w:div>
    <w:div w:id="142287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ef8af39a-1bf2-4b89-a7b7-df2ed490df21" origin="userSelected">
  <element uid="82dda3db-27bf-4cd4-8837-ac497471ab27"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iAvPjxVc2VyTmFtZT5TQU5FUEFSXHMwMTI4Mzc8L1VzZXJOYW1lPjxEYXRlVGltZT4yNC8wMS8yMDIzIDE0OjE3OjIwPC9EYXRlVGltZT48TGFiZWxTdHJpbmc+Tm8gTWFya2luZzwvTGFiZWxTdHJpbmc+PC9pdGVtPjxpdGVtPjxzaXNsIHNpc2xWZXJzaW9uPSIwIiBwb2xpY3k9ImVmOGFmMzlhLTFiZjItNGI4OS1hN2I3LWRmMmVkNDkwZGYyMSIgb3JpZ2luPSJ1c2VyU2VsZWN0ZWQiPjxlbGVtZW50IHVpZD0iN2RkNzliYTYtZTY0Zi00YWU0LTg0MjctZGE1MTk5YTRjNWFkIiB2YWx1ZT0iIiB4bWxucz0iaHR0cDovL3d3dy5ib2xkb25qYW1lcy5jb20vMjAwOC8wMS9zaWUvaW50ZXJuYWwvbGFiZWwiIC8+PC9zaXNsPjxVc2VyTmFtZT5TQU5FUEFSXHMwMTI4Mzc8L1VzZXJOYW1lPjxEYXRlVGltZT4wOS8wMy8yMDIzIDE0OjAxOjM0PC9EYXRlVGltZT48TGFiZWxTdHJpbmc+SW5mb3JtYSYjeEU3OyYjeEUzO28gQ29uZmlkZW5jaWFsPC9MYWJlbFN0cmluZz48L2l0ZW0+PGl0ZW0+PHNpc2wgc2lzbFZlcnNpb249IjAiIHBvbGljeT0iZWY4YWYzOWEtMWJmMi00Yjg5LWE3YjctZGYyZWQ0OTBkZjIxIiBvcmlnaW49InVzZXJTZWxlY3RlZCI+PGVsZW1lbnQgdWlkPSI4MmRkYTNkYi0yN2JmLTRjZDQtODgzNy1hYzQ5NzQ3MWFiMjciIHZhbHVlPSIiIHhtbG5zPSJodHRwOi8vd3d3LmJvbGRvbmphbWVzLmNvbS8yMDA4LzAxL3NpZS9pbnRlcm5hbC9sYWJlbCIgLz48L3Npc2w+PFVzZXJOYW1lPlNBTkVQQVJcczAxMjgzNzwvVXNlck5hbWU+PERhdGVUaW1lPjI4LzA0LzIwMjMgMTk6MjU6MjY8L0RhdGVUaW1lPjxMYWJlbFN0cmluZz5JbmZvcm1hJiN4RTc7JiN4RTM7byBQJiN4RkE7YmxpY2E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3CC3-DAA3-442C-8B64-2E8B276141F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7DA374-DCEA-46BB-A9E0-30009F7A5FFD}">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5A090C4-B10F-4B6D-B215-65DF379C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Sanepar</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Priscila Alves dos Anjos</dc:creator>
  <cp:lastModifiedBy>Rafael Francis Leite</cp:lastModifiedBy>
  <cp:revision>2</cp:revision>
  <cp:lastPrinted>2023-04-11T20:31:00Z</cp:lastPrinted>
  <dcterms:created xsi:type="dcterms:W3CDTF">2023-04-28T19:32:00Z</dcterms:created>
  <dcterms:modified xsi:type="dcterms:W3CDTF">2023-04-28T19:32:00Z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76f5412e-ed43-42bf-b528-f62208e3a84a</vt:lpwstr>
  </property>
  <property fmtid="{D5CDD505-2E9C-101B-9397-08002B2CF9AE}" pid="3" name="bjSaver">
    <vt:lpwstr>ynggYmWXGjCpBYj7MXC34sitlr9M76IN</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policy="ef8af39a-1bf2-4b89-a7b7-df2ed490df21" origin="userSelected" xmlns="http://www.boldonj</vt:lpwstr>
  </property>
  <property fmtid="{D5CDD505-2E9C-101B-9397-08002B2CF9AE}" pid="6" name="bjDocumentLabelXML-0">
    <vt:lpwstr>ames.com/2008/01/sie/internal/label"&gt;&lt;element uid="82dda3db-27bf-4cd4-8837-ac497471ab27" value="" /&gt;&lt;/sisl&gt;</vt:lpwstr>
  </property>
  <property fmtid="{D5CDD505-2E9C-101B-9397-08002B2CF9AE}" pid="7" name="bjDocumentSecurityLabel">
    <vt:lpwstr>Informação Pública</vt:lpwstr>
  </property>
  <property fmtid="{D5CDD505-2E9C-101B-9397-08002B2CF9AE}" pid="8" name="bjLabelHistoryID">
    <vt:lpwstr>{6B7DA374-DCEA-46BB-A9E0-30009F7A5FFD}</vt:lpwstr>
  </property>
</Properties>
</file>